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55" w:rsidRPr="005B5455" w:rsidRDefault="005B5455" w:rsidP="005B5455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B5455">
        <w:rPr>
          <w:rFonts w:ascii="Times New Roman" w:hAnsi="Times New Roman" w:cs="Times New Roman"/>
          <w:b/>
          <w:sz w:val="22"/>
          <w:szCs w:val="22"/>
        </w:rPr>
        <w:t>ДОГОВОР N ________</w:t>
      </w:r>
    </w:p>
    <w:p w:rsidR="005B5455" w:rsidRPr="005B5455" w:rsidRDefault="000943FC" w:rsidP="005B5455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об </w:t>
      </w:r>
      <w:r w:rsidR="005B5455" w:rsidRPr="005B5455">
        <w:rPr>
          <w:rFonts w:ascii="Times New Roman" w:hAnsi="Times New Roman" w:cs="Times New Roman"/>
          <w:b/>
          <w:sz w:val="22"/>
          <w:szCs w:val="22"/>
        </w:rPr>
        <w:t>оказани</w:t>
      </w:r>
      <w:r>
        <w:rPr>
          <w:rFonts w:ascii="Times New Roman" w:hAnsi="Times New Roman" w:cs="Times New Roman"/>
          <w:b/>
          <w:sz w:val="22"/>
          <w:szCs w:val="22"/>
        </w:rPr>
        <w:t>и</w:t>
      </w:r>
      <w:r w:rsidR="005B5455" w:rsidRPr="005B5455">
        <w:rPr>
          <w:rFonts w:ascii="Times New Roman" w:hAnsi="Times New Roman" w:cs="Times New Roman"/>
          <w:b/>
          <w:sz w:val="22"/>
          <w:szCs w:val="22"/>
        </w:rPr>
        <w:t xml:space="preserve"> информационных услуг с использованием экземпляров</w:t>
      </w:r>
    </w:p>
    <w:p w:rsidR="005B5455" w:rsidRPr="005B5455" w:rsidRDefault="005B5455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b/>
          <w:sz w:val="22"/>
          <w:szCs w:val="22"/>
        </w:rPr>
        <w:t xml:space="preserve">Систем </w:t>
      </w:r>
      <w:proofErr w:type="spellStart"/>
      <w:r w:rsidRPr="005B5455">
        <w:rPr>
          <w:rFonts w:ascii="Times New Roman" w:hAnsi="Times New Roman" w:cs="Times New Roman"/>
          <w:b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b/>
          <w:sz w:val="22"/>
          <w:szCs w:val="22"/>
        </w:rPr>
        <w:t xml:space="preserve"> Серии VIP</w:t>
      </w:r>
    </w:p>
    <w:p w:rsidR="005B5455" w:rsidRPr="005B5455" w:rsidRDefault="005B5455" w:rsidP="005B545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0943FC" w:rsidP="000943F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</w:rPr>
        <w:t xml:space="preserve">г. Санкт-Петербург                                                                                                      «___»   </w:t>
      </w:r>
      <w:r w:rsidR="005B5455" w:rsidRPr="005B5455">
        <w:rPr>
          <w:rFonts w:ascii="Times New Roman" w:hAnsi="Times New Roman" w:cs="Times New Roman"/>
          <w:sz w:val="22"/>
          <w:szCs w:val="22"/>
        </w:rPr>
        <w:t>____________20__ г.</w:t>
      </w:r>
    </w:p>
    <w:p w:rsidR="005B5455" w:rsidRPr="005B5455" w:rsidRDefault="005B5455" w:rsidP="005B545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0943FC">
        <w:rPr>
          <w:rFonts w:ascii="Times New Roman" w:hAnsi="Times New Roman" w:cs="Times New Roman"/>
          <w:sz w:val="22"/>
          <w:szCs w:val="22"/>
        </w:rPr>
        <w:t>__________</w:t>
      </w:r>
      <w:r w:rsidRPr="005B5455">
        <w:rPr>
          <w:rFonts w:ascii="Times New Roman" w:hAnsi="Times New Roman" w:cs="Times New Roman"/>
          <w:sz w:val="22"/>
          <w:szCs w:val="22"/>
        </w:rPr>
        <w:t xml:space="preserve">, именуем____ в дальнейшем Исполнитель, в лице ________________________________________________________,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__ на основании ________________________________, с одной стороны, и </w:t>
      </w:r>
      <w:r w:rsidR="00277CC4" w:rsidRPr="00277CC4">
        <w:rPr>
          <w:rFonts w:ascii="Times New Roman" w:hAnsi="Times New Roman" w:cs="Times New Roman"/>
          <w:b/>
          <w:sz w:val="22"/>
          <w:szCs w:val="22"/>
        </w:rPr>
        <w:t>ОАО «Территориальная генерирующая компания №1»</w:t>
      </w:r>
      <w:r w:rsidRPr="005B5455">
        <w:rPr>
          <w:rFonts w:ascii="Times New Roman" w:hAnsi="Times New Roman" w:cs="Times New Roman"/>
          <w:sz w:val="22"/>
          <w:szCs w:val="22"/>
        </w:rPr>
        <w:t xml:space="preserve">, </w:t>
      </w:r>
      <w:proofErr w:type="gramStart"/>
      <w:r w:rsidRPr="005B5455">
        <w:rPr>
          <w:rFonts w:ascii="Times New Roman" w:hAnsi="Times New Roman" w:cs="Times New Roman"/>
          <w:sz w:val="22"/>
          <w:szCs w:val="22"/>
        </w:rPr>
        <w:t>именуем</w:t>
      </w:r>
      <w:r w:rsidR="0061101B">
        <w:rPr>
          <w:rFonts w:ascii="Times New Roman" w:hAnsi="Times New Roman" w:cs="Times New Roman"/>
          <w:sz w:val="22"/>
          <w:szCs w:val="22"/>
        </w:rPr>
        <w:t>ое</w:t>
      </w:r>
      <w:proofErr w:type="gramEnd"/>
      <w:r w:rsidRPr="005B5455">
        <w:rPr>
          <w:rFonts w:ascii="Times New Roman" w:hAnsi="Times New Roman" w:cs="Times New Roman"/>
          <w:sz w:val="22"/>
          <w:szCs w:val="22"/>
        </w:rPr>
        <w:t xml:space="preserve"> в дальнейшем Заказчик, в лице </w:t>
      </w:r>
      <w:r w:rsidR="0061101B">
        <w:rPr>
          <w:rFonts w:ascii="Times New Roman" w:hAnsi="Times New Roman" w:cs="Times New Roman"/>
          <w:sz w:val="22"/>
          <w:szCs w:val="22"/>
        </w:rPr>
        <w:t>Директора ПСДТУиИТ филиала «Невский» ОАО «ТГК-1» Диденко Игоря Юльевича</w:t>
      </w:r>
      <w:r w:rsidRPr="005B5455">
        <w:rPr>
          <w:rFonts w:ascii="Times New Roman" w:hAnsi="Times New Roman" w:cs="Times New Roman"/>
          <w:sz w:val="22"/>
          <w:szCs w:val="22"/>
        </w:rPr>
        <w:t>, действующ</w:t>
      </w:r>
      <w:r w:rsidR="0061101B">
        <w:rPr>
          <w:rFonts w:ascii="Times New Roman" w:hAnsi="Times New Roman" w:cs="Times New Roman"/>
          <w:sz w:val="22"/>
          <w:szCs w:val="22"/>
        </w:rPr>
        <w:t>его</w:t>
      </w:r>
      <w:r w:rsidRPr="005B5455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="0061101B">
        <w:rPr>
          <w:rFonts w:ascii="Times New Roman" w:hAnsi="Times New Roman" w:cs="Times New Roman"/>
          <w:sz w:val="22"/>
          <w:szCs w:val="22"/>
        </w:rPr>
        <w:t>доверенности №___________ от ___________</w:t>
      </w:r>
      <w:r w:rsidRPr="005B5455">
        <w:rPr>
          <w:rFonts w:ascii="Times New Roman" w:hAnsi="Times New Roman" w:cs="Times New Roman"/>
          <w:sz w:val="22"/>
          <w:szCs w:val="22"/>
        </w:rPr>
        <w:t>, с другой стороны, вместе именуемые Стороны, заключили настоящий Договор о нижеследующем.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1. ОСНОВНЫЕ ПОНЯТИЯ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1.1. Система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- совокупность многофункциональной программы для ЭВМ и набора текстовой информации (программное средство, информационный продукт вычислительной техники)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1.2. Экземпляр Системы - копия Системы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на материальном носителе, позволяющая Заказчику получать необходимую информацию. Экземпляр Системы не позволяет изменять и передавать полученную информацию.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1.3. Регистрация экземпляра Системы на компьютере Заказчика (далее регистрация) - процедура, при которой запоминаются параметры конкретного компьютера </w:t>
      </w:r>
      <w:proofErr w:type="gramStart"/>
      <w:r w:rsidRPr="005B5455">
        <w:rPr>
          <w:rFonts w:ascii="Times New Roman" w:hAnsi="Times New Roman" w:cs="Times New Roman"/>
          <w:sz w:val="22"/>
          <w:szCs w:val="22"/>
        </w:rPr>
        <w:t>Заказчика</w:t>
      </w:r>
      <w:proofErr w:type="gramEnd"/>
      <w:r w:rsidRPr="005B5455">
        <w:rPr>
          <w:rFonts w:ascii="Times New Roman" w:hAnsi="Times New Roman" w:cs="Times New Roman"/>
          <w:sz w:val="22"/>
          <w:szCs w:val="22"/>
        </w:rPr>
        <w:t xml:space="preserve"> и генерируется цифровой код, после принятия которого экземпляр Системы становится работоспособным на данном компьютере.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1.4. Перерегистрация экземпляра Системы - регистрация экземпляра Системы, перенесенного на новый компьютер Заказчика.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1.5. Локальная вычислительная сеть - это вычислительная сеть, соединяющая 2 (две) или более ЭВМ (возможно, разного типа), расположенные в пределах 1 (одного) здания или нескольких соседних зданий.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1.6. Структурные подразделения Заказчика - территориально удаленные друг от друга обособленные подразделения Заказчика, включая филиалы, представительства, отделы и т.д.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1.7. КЦ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- организация, на основании договора с которой Дистрибьютор осуществляет поставку экземпляров Систем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(в том числе экземпляров Систем Серии VIP) и оказание информационных услуг с использованием экземпляров Систем (услуг по адаптации и сопровождению экземпляров Систем), в том числе экземпляров Систем Серии VIP.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1.8. Правомерный приобретатель экземпляра Системы (Заказчик) - физическое/юридическое лицо, приобретшее экземпляр Системы у официального Дистрибьютора (Представителя) Сети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, или физическое/юридическое лицо, получившее на законных основаниях от физического/юридического лица экземпляр Системы, ранее приобретенный у официального Дистрибьютора (Представителя) Сети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(от правомерного приобретателя экземпляра Системы).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2. ПРЕДМЕТ ДОГОВОРА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2.1. Исполнитель обязуется </w:t>
      </w:r>
      <w:r w:rsidR="006B086D">
        <w:rPr>
          <w:rFonts w:ascii="Times New Roman" w:hAnsi="Times New Roman" w:cs="Times New Roman"/>
          <w:sz w:val="22"/>
          <w:szCs w:val="22"/>
        </w:rPr>
        <w:t>по заданию</w:t>
      </w:r>
      <w:r w:rsidRPr="005B5455">
        <w:rPr>
          <w:rFonts w:ascii="Times New Roman" w:hAnsi="Times New Roman" w:cs="Times New Roman"/>
          <w:sz w:val="22"/>
          <w:szCs w:val="22"/>
        </w:rPr>
        <w:t xml:space="preserve"> Заказчик</w:t>
      </w:r>
      <w:r w:rsidR="006B086D">
        <w:rPr>
          <w:rFonts w:ascii="Times New Roman" w:hAnsi="Times New Roman" w:cs="Times New Roman"/>
          <w:sz w:val="22"/>
          <w:szCs w:val="22"/>
        </w:rPr>
        <w:t>а</w:t>
      </w:r>
      <w:r w:rsidRPr="005B5455">
        <w:rPr>
          <w:rFonts w:ascii="Times New Roman" w:hAnsi="Times New Roman" w:cs="Times New Roman"/>
          <w:sz w:val="22"/>
          <w:szCs w:val="22"/>
        </w:rPr>
        <w:t xml:space="preserve"> </w:t>
      </w:r>
      <w:r w:rsidR="006B086D">
        <w:rPr>
          <w:rFonts w:ascii="Times New Roman" w:hAnsi="Times New Roman" w:cs="Times New Roman"/>
          <w:sz w:val="22"/>
          <w:szCs w:val="22"/>
        </w:rPr>
        <w:t xml:space="preserve">оказывать информационные услуги с использованием следующих экземпляров Системы </w:t>
      </w:r>
      <w:proofErr w:type="spellStart"/>
      <w:r w:rsidR="006B086D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(</w:t>
      </w:r>
      <w:r w:rsidR="006B086D">
        <w:rPr>
          <w:rFonts w:ascii="Times New Roman" w:hAnsi="Times New Roman" w:cs="Times New Roman"/>
          <w:sz w:val="22"/>
          <w:szCs w:val="22"/>
        </w:rPr>
        <w:t xml:space="preserve">услуги по адаптации и сопровождению экземпляров Системы </w:t>
      </w:r>
      <w:proofErr w:type="spellStart"/>
      <w:r w:rsidR="006B086D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), </w:t>
      </w:r>
      <w:r w:rsidR="006B086D">
        <w:rPr>
          <w:rFonts w:ascii="Times New Roman" w:hAnsi="Times New Roman" w:cs="Times New Roman"/>
          <w:sz w:val="22"/>
          <w:szCs w:val="22"/>
        </w:rPr>
        <w:t>принадлежащих</w:t>
      </w:r>
      <w:r w:rsidRPr="005B5455">
        <w:rPr>
          <w:rFonts w:ascii="Times New Roman" w:hAnsi="Times New Roman" w:cs="Times New Roman"/>
          <w:sz w:val="22"/>
          <w:szCs w:val="22"/>
        </w:rPr>
        <w:t xml:space="preserve"> Заказчик</w:t>
      </w:r>
      <w:r w:rsidR="006B086D">
        <w:rPr>
          <w:rFonts w:ascii="Times New Roman" w:hAnsi="Times New Roman" w:cs="Times New Roman"/>
          <w:sz w:val="22"/>
          <w:szCs w:val="22"/>
        </w:rPr>
        <w:t>у</w:t>
      </w:r>
      <w:r w:rsidR="00223DC3">
        <w:rPr>
          <w:rFonts w:ascii="Times New Roman" w:hAnsi="Times New Roman" w:cs="Times New Roman"/>
          <w:sz w:val="22"/>
          <w:szCs w:val="22"/>
        </w:rPr>
        <w:t>: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29"/>
        <w:gridCol w:w="1559"/>
        <w:gridCol w:w="1559"/>
        <w:gridCol w:w="1559"/>
      </w:tblGrid>
      <w:tr w:rsidR="006B086D" w:rsidRPr="005B5455" w:rsidTr="006B086D">
        <w:trPr>
          <w:trHeight w:val="720"/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6B086D" w:rsidRDefault="006B086D" w:rsidP="006B08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86D">
              <w:rPr>
                <w:rFonts w:ascii="Times New Roman" w:hAnsi="Times New Roman" w:cs="Times New Roman"/>
                <w:sz w:val="22"/>
                <w:szCs w:val="22"/>
              </w:rPr>
              <w:t xml:space="preserve">Название экземпляра Системы </w:t>
            </w:r>
            <w:proofErr w:type="spellStart"/>
            <w:r w:rsidRPr="006B086D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6B086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Серии </w:t>
            </w:r>
            <w:r w:rsidRPr="006B086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VIP</w:t>
            </w:r>
            <w:r w:rsidRPr="006B086D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Pr="006B086D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6B086D" w:rsidRDefault="006B086D" w:rsidP="006B08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86D">
              <w:rPr>
                <w:rFonts w:ascii="Times New Roman" w:hAnsi="Times New Roman" w:cs="Times New Roman"/>
              </w:rPr>
              <w:t>Количество локальных версий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6B086D" w:rsidRDefault="006B086D" w:rsidP="006B08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86D">
              <w:rPr>
                <w:rFonts w:ascii="Times New Roman" w:hAnsi="Times New Roman" w:cs="Times New Roman"/>
              </w:rPr>
              <w:t>Количество сетевых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086D">
              <w:rPr>
                <w:rFonts w:ascii="Times New Roman" w:hAnsi="Times New Roman" w:cs="Times New Roman"/>
              </w:rPr>
              <w:t>однопользовательских версий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6B086D" w:rsidRDefault="006B086D" w:rsidP="006B08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86D">
              <w:rPr>
                <w:rFonts w:ascii="Times New Roman" w:hAnsi="Times New Roman" w:cs="Times New Roman"/>
              </w:rPr>
              <w:t>Количество сетевых версий</w:t>
            </w:r>
          </w:p>
        </w:tc>
      </w:tr>
      <w:tr w:rsidR="006B086D" w:rsidRPr="005B5455" w:rsidTr="005B3EF4">
        <w:trPr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6D" w:rsidRPr="005B3EF4" w:rsidRDefault="005B3E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5B3EF4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5B3EF4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D" w:rsidRPr="005B3EF4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5B5455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BE51D5" w:rsidRDefault="005B3E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: Эксперт-приложение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5B5455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BE51D5" w:rsidRDefault="005B3E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: Российское законодательство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EF4" w:rsidRPr="005B5455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BE51D5" w:rsidRDefault="005B3EF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5B3EF4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5B5455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BE51D5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СС Консультант Финансист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BE51D5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Санкт-Петербург и Ленинградская область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gram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:М</w:t>
            </w:r>
            <w:proofErr w:type="gram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еждународное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 право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Документы СССР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Корреспонденция 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3EF4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F4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КонсультантСудебнаяПрактика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Решения высших судов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EF4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E51D5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D5" w:rsidRPr="007021C9" w:rsidRDefault="00BE51D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КонсультантСудебнаяПрактика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Подборки судебных решений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BE51D5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E51D5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D5" w:rsidRPr="007021C9" w:rsidRDefault="00AD16D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Консультант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СудебнаяПрактика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Суды общей юрисдикции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E51D5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D5" w:rsidRPr="007021C9" w:rsidRDefault="00AD16D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КонсультантАрбитраж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ФАС всех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AD16DC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E51D5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D5" w:rsidRPr="007021C9" w:rsidRDefault="007021C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КонсультантАрбитраж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13 апелляционный суд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E51D5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D5" w:rsidRPr="007021C9" w:rsidRDefault="007021C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Комментарии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D5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021C9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C9" w:rsidRPr="007021C9" w:rsidRDefault="007021C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СС Деловые бумаги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021C9" w:rsidRPr="007021C9" w:rsidTr="005B3EF4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C9" w:rsidRPr="007021C9" w:rsidRDefault="007021C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CC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1C9" w:rsidRPr="007021C9" w:rsidRDefault="007021C9" w:rsidP="005B3E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223DC3" w:rsidRDefault="00223DC3" w:rsidP="00223D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услуг осуществляется в порядке, указанном в </w:t>
      </w:r>
      <w:hyperlink r:id="rId5" w:history="1">
        <w:r w:rsidRPr="005F29BB">
          <w:rPr>
            <w:rFonts w:ascii="Times New Roman" w:hAnsi="Times New Roman" w:cs="Times New Roman"/>
            <w:color w:val="000000" w:themeColor="text1"/>
          </w:rPr>
          <w:t>разделе 3</w:t>
        </w:r>
      </w:hyperlink>
      <w:r>
        <w:rPr>
          <w:rFonts w:ascii="Times New Roman" w:hAnsi="Times New Roman" w:cs="Times New Roman"/>
        </w:rPr>
        <w:t xml:space="preserve"> настоящего Договора. Заказчик обязуется оплачивать указанные услуги.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2.</w:t>
      </w:r>
      <w:r w:rsidR="003A706A">
        <w:rPr>
          <w:rFonts w:ascii="Times New Roman" w:hAnsi="Times New Roman" w:cs="Times New Roman"/>
          <w:sz w:val="22"/>
          <w:szCs w:val="22"/>
        </w:rPr>
        <w:t>2</w:t>
      </w:r>
      <w:r w:rsidRPr="005B5455">
        <w:rPr>
          <w:rFonts w:ascii="Times New Roman" w:hAnsi="Times New Roman" w:cs="Times New Roman"/>
          <w:sz w:val="22"/>
          <w:szCs w:val="22"/>
        </w:rPr>
        <w:t>. Использование передаваемой информации Заказчиком и, при наличии у Заказчика структурных подразделений, его структурными подразделениями: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2.</w:t>
      </w:r>
      <w:r w:rsidR="003A706A">
        <w:rPr>
          <w:rFonts w:ascii="Times New Roman" w:hAnsi="Times New Roman" w:cs="Times New Roman"/>
          <w:sz w:val="22"/>
          <w:szCs w:val="22"/>
        </w:rPr>
        <w:t>2</w:t>
      </w:r>
      <w:r w:rsidRPr="005B5455">
        <w:rPr>
          <w:rFonts w:ascii="Times New Roman" w:hAnsi="Times New Roman" w:cs="Times New Roman"/>
          <w:sz w:val="22"/>
          <w:szCs w:val="22"/>
        </w:rPr>
        <w:t xml:space="preserve">.1. Заказчик имеет право без дополнительных письменных разрешений распространять любым способом (продавать, сдавать в прокат и т.д.) и предоставлять доступ третьим лицам к текстам правовых актов в печатном виде с обязательным указанием соответствующей Системы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как источника информации.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2.</w:t>
      </w:r>
      <w:r w:rsidR="003A706A">
        <w:rPr>
          <w:rFonts w:ascii="Times New Roman" w:hAnsi="Times New Roman" w:cs="Times New Roman"/>
          <w:sz w:val="22"/>
          <w:szCs w:val="22"/>
        </w:rPr>
        <w:t>2</w:t>
      </w:r>
      <w:r w:rsidRPr="005B5455">
        <w:rPr>
          <w:rFonts w:ascii="Times New Roman" w:hAnsi="Times New Roman" w:cs="Times New Roman"/>
          <w:sz w:val="22"/>
          <w:szCs w:val="22"/>
        </w:rPr>
        <w:t xml:space="preserve">.2. Использование в печатном виде информации, самостоятельно являющейся объектом авторского права (комментарии, разъяснения экспертов по вопросам финансово-хозяйственной деятельности предприятия; аналитические статьи из печатных изданий и т.п.), возможно только после получения письменного согласия КЦ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.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(продажа, прокат и т.д.), а также предоставление доступа к этим материальным носителям третьим лицам.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2.</w:t>
      </w:r>
      <w:r w:rsidR="003A706A">
        <w:rPr>
          <w:rFonts w:ascii="Times New Roman" w:hAnsi="Times New Roman" w:cs="Times New Roman"/>
          <w:sz w:val="22"/>
          <w:szCs w:val="22"/>
        </w:rPr>
        <w:t>3</w:t>
      </w:r>
      <w:r w:rsidRPr="005B5455">
        <w:rPr>
          <w:rFonts w:ascii="Times New Roman" w:hAnsi="Times New Roman" w:cs="Times New Roman"/>
          <w:sz w:val="22"/>
          <w:szCs w:val="22"/>
        </w:rPr>
        <w:t xml:space="preserve">. Использование в электронном виде любой переданной информации возможно только после получения письменного согласия КЦ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. Под использованием информации в электронном виде в настоящем пункте понимается: копирование и последующее распространение лицам, не указанным в </w:t>
      </w:r>
      <w:hyperlink r:id="rId6" w:history="1">
        <w:r w:rsidRPr="005F29BB">
          <w:rPr>
            <w:rFonts w:ascii="Times New Roman" w:hAnsi="Times New Roman" w:cs="Times New Roman"/>
            <w:color w:val="000000" w:themeColor="text1"/>
            <w:sz w:val="22"/>
            <w:szCs w:val="22"/>
          </w:rPr>
          <w:t>Приложении N 1</w:t>
        </w:r>
      </w:hyperlink>
      <w:r w:rsidRPr="005B5455">
        <w:rPr>
          <w:rFonts w:ascii="Times New Roman" w:hAnsi="Times New Roman" w:cs="Times New Roman"/>
          <w:sz w:val="22"/>
          <w:szCs w:val="22"/>
        </w:rPr>
        <w:t xml:space="preserve"> к настоящему Договору, информации на магнитных носителях, по телекоммуникационным сетям, посредством размещения в сети "Интернет" и другим способом</w:t>
      </w:r>
      <w:r w:rsidR="00FE3327">
        <w:rPr>
          <w:rFonts w:ascii="Times New Roman" w:hAnsi="Times New Roman" w:cs="Times New Roman"/>
          <w:sz w:val="22"/>
          <w:szCs w:val="22"/>
        </w:rPr>
        <w:t>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23DC3" w:rsidRDefault="00223DC3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223DC3" w:rsidRPr="005B5455" w:rsidRDefault="00223DC3" w:rsidP="00223DC3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B5455">
        <w:rPr>
          <w:rFonts w:ascii="Times New Roman" w:hAnsi="Times New Roman" w:cs="Times New Roman"/>
          <w:sz w:val="22"/>
          <w:szCs w:val="22"/>
        </w:rPr>
        <w:t>. ПОРЯДОК ОКАЗАНИЯ ИНФОРМАЦИОННЫХ УСЛУГ</w:t>
      </w:r>
    </w:p>
    <w:p w:rsidR="00223DC3" w:rsidRPr="005B5455" w:rsidRDefault="00223DC3" w:rsidP="00223DC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С ИСПОЛЬЗОВАНИЕМ ЭКЗЕМПЛЯРОВ СИСТЕМ</w:t>
      </w:r>
      <w:r w:rsidR="00493E21">
        <w:rPr>
          <w:rFonts w:ascii="Times New Roman" w:hAnsi="Times New Roman" w:cs="Times New Roman"/>
          <w:sz w:val="22"/>
          <w:szCs w:val="22"/>
        </w:rPr>
        <w:t>Ы</w:t>
      </w:r>
      <w:r w:rsidRPr="005B5455">
        <w:rPr>
          <w:rFonts w:ascii="Times New Roman" w:hAnsi="Times New Roman" w:cs="Times New Roman"/>
          <w:sz w:val="22"/>
          <w:szCs w:val="22"/>
        </w:rPr>
        <w:t xml:space="preserve"> СЕРИИ VIP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23DC3" w:rsidRPr="005B5455" w:rsidRDefault="00FE3327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223DC3" w:rsidRPr="005B5455">
        <w:rPr>
          <w:rFonts w:ascii="Times New Roman" w:hAnsi="Times New Roman" w:cs="Times New Roman"/>
          <w:sz w:val="22"/>
          <w:szCs w:val="22"/>
        </w:rPr>
        <w:t xml:space="preserve">.1. </w:t>
      </w:r>
      <w:proofErr w:type="gramStart"/>
      <w:r w:rsidR="00223DC3" w:rsidRPr="005B5455">
        <w:rPr>
          <w:rFonts w:ascii="Times New Roman" w:hAnsi="Times New Roman" w:cs="Times New Roman"/>
          <w:sz w:val="22"/>
          <w:szCs w:val="22"/>
        </w:rPr>
        <w:t xml:space="preserve">Оказание информационных услуг с использованием экземпляров Систем Серии VIP (услуг по адаптации и сопровождению экземпляров Систем Серии VIP), осуществляемое Исполнителем согласно </w:t>
      </w:r>
      <w:hyperlink r:id="rId7" w:history="1">
        <w:r w:rsidR="00223DC3" w:rsidRPr="00FE3327">
          <w:rPr>
            <w:rFonts w:ascii="Times New Roman" w:hAnsi="Times New Roman" w:cs="Times New Roman"/>
            <w:sz w:val="22"/>
            <w:szCs w:val="22"/>
          </w:rPr>
          <w:t>п. 2.</w:t>
        </w:r>
        <w:r w:rsidR="005549C8" w:rsidRPr="00FE3327">
          <w:rPr>
            <w:rFonts w:ascii="Times New Roman" w:hAnsi="Times New Roman" w:cs="Times New Roman"/>
            <w:sz w:val="22"/>
            <w:szCs w:val="22"/>
          </w:rPr>
          <w:t>1</w:t>
        </w:r>
      </w:hyperlink>
      <w:r w:rsidR="00223DC3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Договора, включает в себя оказание Заказчику информационных услуг с использованием экземпляров Систем Серии VIP (услуг по адаптации и сопровождению экземпляров Систем Серии VIP), а также оказание информационных услуг с использованием экземпляров Систем Серии VIP (услуг по</w:t>
      </w:r>
      <w:proofErr w:type="gramEnd"/>
      <w:r w:rsidR="00223DC3" w:rsidRPr="005B5455">
        <w:rPr>
          <w:rFonts w:ascii="Times New Roman" w:hAnsi="Times New Roman" w:cs="Times New Roman"/>
          <w:sz w:val="22"/>
          <w:szCs w:val="22"/>
        </w:rPr>
        <w:t xml:space="preserve"> адаптации и сопровождению экземпляров Систем Серии VIP) структурным подразделениям Заказчика, указанным в </w:t>
      </w:r>
      <w:hyperlink r:id="rId8" w:history="1">
        <w:r w:rsidR="00223DC3" w:rsidRPr="005F29BB">
          <w:rPr>
            <w:rFonts w:ascii="Times New Roman" w:hAnsi="Times New Roman" w:cs="Times New Roman"/>
            <w:color w:val="000000" w:themeColor="text1"/>
            <w:sz w:val="22"/>
            <w:szCs w:val="22"/>
          </w:rPr>
          <w:t>Приложении N 1</w:t>
        </w:r>
      </w:hyperlink>
      <w:r w:rsidR="00223DC3" w:rsidRPr="005B5455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223DC3" w:rsidRPr="005B5455" w:rsidRDefault="00FE3327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223DC3" w:rsidRPr="005B5455">
        <w:rPr>
          <w:rFonts w:ascii="Times New Roman" w:hAnsi="Times New Roman" w:cs="Times New Roman"/>
          <w:sz w:val="22"/>
          <w:szCs w:val="22"/>
        </w:rPr>
        <w:t>.2. Оказание информационных услуг с использованием экземпляров Систем Серии VIP (услуг по адаптации и сопровождению экземпляров Систем Серии VIP) предусматривает: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- адаптацию (установку, тестирование, регистрацию, формирование в комплекты) экземпляров Систем на компьютерном оборудовании Заказчика;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- передачу Заказчику </w:t>
      </w:r>
      <w:r w:rsidR="00115F77">
        <w:rPr>
          <w:rFonts w:ascii="Times New Roman" w:hAnsi="Times New Roman" w:cs="Times New Roman"/>
          <w:sz w:val="22"/>
          <w:szCs w:val="22"/>
        </w:rPr>
        <w:t xml:space="preserve">и структурным подразделениям Заказчика </w:t>
      </w:r>
      <w:r w:rsidRPr="005B5455">
        <w:rPr>
          <w:rFonts w:ascii="Times New Roman" w:hAnsi="Times New Roman" w:cs="Times New Roman"/>
          <w:sz w:val="22"/>
          <w:szCs w:val="22"/>
        </w:rPr>
        <w:t xml:space="preserve">актуальной информации (актуальных наборов текстовой информации, адаптированных к установленным у Заказчика экземплярам Систем) </w:t>
      </w:r>
      <w:r w:rsidR="00115F77">
        <w:rPr>
          <w:rFonts w:ascii="Times New Roman" w:hAnsi="Times New Roman" w:cs="Times New Roman"/>
          <w:sz w:val="22"/>
          <w:szCs w:val="22"/>
        </w:rPr>
        <w:t>ежедневно средствами телекоммуникаций</w:t>
      </w:r>
      <w:r w:rsidRPr="005B5455">
        <w:rPr>
          <w:rFonts w:ascii="Times New Roman" w:hAnsi="Times New Roman" w:cs="Times New Roman"/>
          <w:sz w:val="22"/>
          <w:szCs w:val="22"/>
        </w:rPr>
        <w:t>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- техническую профилактику работоспособности экземпляров Системы Серии VIP и восстановление работоспособности экземпляров Системы Серии VIP в случае сбоев компьютерного оборудования после их устранения Заказчиком (тестирование, переустановка);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- консультирование по работе с экземплярами Системы Серии VIP, в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. обучение сотрудников Заказчика и структурных подразделений Заказчика работе с экземплярами Систем Серии VIP по методикам Сети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с возможностью получения специального сертификата об обучении;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- предоставление возможности получения Заказчиком и структурными подразделениями Заказчика консультаций по работе Систем по телефону и в офисе Исполнителя;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- предоставление другой информации и материалов;</w:t>
      </w:r>
    </w:p>
    <w:p w:rsidR="00223DC3" w:rsidRPr="005B5455" w:rsidRDefault="00223DC3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- предоставление иных услуг по адаптации и сопровождению экземпляров Системы Серии VIP.</w:t>
      </w:r>
    </w:p>
    <w:p w:rsidR="00223DC3" w:rsidRPr="005B5455" w:rsidRDefault="00A775CF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223DC3" w:rsidRPr="005B5455">
        <w:rPr>
          <w:rFonts w:ascii="Times New Roman" w:hAnsi="Times New Roman" w:cs="Times New Roman"/>
          <w:sz w:val="22"/>
          <w:szCs w:val="22"/>
        </w:rPr>
        <w:t xml:space="preserve">.3. Заказчик имеет право получать текущую информацию не реже 1 (одного) раза в неделю, в </w:t>
      </w:r>
      <w:proofErr w:type="spellStart"/>
      <w:r w:rsidR="00223DC3" w:rsidRPr="005B5455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223DC3" w:rsidRPr="005B5455">
        <w:rPr>
          <w:rFonts w:ascii="Times New Roman" w:hAnsi="Times New Roman" w:cs="Times New Roman"/>
          <w:sz w:val="22"/>
          <w:szCs w:val="22"/>
        </w:rPr>
        <w:t>. принимать наборы текстовой информации в принадлежащий ему экземпляр Системы Серии VIP в соответствии с его функциональным назначением.</w:t>
      </w:r>
    </w:p>
    <w:p w:rsidR="00223DC3" w:rsidRPr="005B5455" w:rsidRDefault="00A775CF" w:rsidP="00223DC3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223DC3" w:rsidRPr="005B5455">
        <w:rPr>
          <w:rFonts w:ascii="Times New Roman" w:hAnsi="Times New Roman" w:cs="Times New Roman"/>
          <w:sz w:val="22"/>
          <w:szCs w:val="22"/>
        </w:rPr>
        <w:t>.4. Оказание Заказчику и структурным подразделениям Заказчика текущих информационных услуг с использованием экземпляров Систем Серии VIP (услуг по адаптации и сопровождению экземпляров Систем Серии VIP) осуществляется без выбора документов.</w:t>
      </w:r>
    </w:p>
    <w:p w:rsidR="00223DC3" w:rsidRDefault="00223DC3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EB4B7A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ПОРЯДОК </w:t>
      </w:r>
      <w:r>
        <w:rPr>
          <w:rFonts w:ascii="Times New Roman" w:hAnsi="Times New Roman" w:cs="Times New Roman"/>
          <w:sz w:val="22"/>
          <w:szCs w:val="22"/>
        </w:rPr>
        <w:t>ИСПОЛЬЗОВАНИЯ И</w:t>
      </w:r>
      <w:r w:rsidR="00493E21">
        <w:rPr>
          <w:rFonts w:ascii="Times New Roman" w:hAnsi="Times New Roman" w:cs="Times New Roman"/>
          <w:sz w:val="22"/>
          <w:szCs w:val="22"/>
        </w:rPr>
        <w:t xml:space="preserve"> ПЕРЕДАЧИ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 ЭКЗЕМПЛЯР</w:t>
      </w:r>
      <w:r w:rsidR="00493E21">
        <w:rPr>
          <w:rFonts w:ascii="Times New Roman" w:hAnsi="Times New Roman" w:cs="Times New Roman"/>
          <w:sz w:val="22"/>
          <w:szCs w:val="22"/>
        </w:rPr>
        <w:t>ОВ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 СИСТЕМЫ</w:t>
      </w:r>
    </w:p>
    <w:p w:rsidR="005B5455" w:rsidRPr="005B5455" w:rsidRDefault="00493E21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СЕРИИ VIP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54CBD" w:rsidRDefault="00C54CBD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4.1. Перечень структурных подразделений, которым Заказчик вправе предоставить </w:t>
      </w:r>
      <w:r w:rsidR="00993578">
        <w:rPr>
          <w:rFonts w:ascii="Times New Roman" w:hAnsi="Times New Roman" w:cs="Times New Roman"/>
          <w:sz w:val="22"/>
          <w:szCs w:val="22"/>
        </w:rPr>
        <w:t xml:space="preserve">доступ к экземплярам Систем Серии </w:t>
      </w:r>
      <w:r w:rsidR="00993578">
        <w:rPr>
          <w:rFonts w:ascii="Times New Roman" w:hAnsi="Times New Roman" w:cs="Times New Roman"/>
          <w:sz w:val="22"/>
          <w:szCs w:val="22"/>
          <w:lang w:val="en-US"/>
        </w:rPr>
        <w:t>VIP</w:t>
      </w:r>
      <w:r w:rsidR="00993578">
        <w:rPr>
          <w:rFonts w:ascii="Times New Roman" w:hAnsi="Times New Roman" w:cs="Times New Roman"/>
          <w:sz w:val="22"/>
          <w:szCs w:val="22"/>
        </w:rPr>
        <w:t xml:space="preserve">, определяется в </w:t>
      </w:r>
      <w:r w:rsidR="00993578" w:rsidRPr="005B5455">
        <w:rPr>
          <w:rFonts w:ascii="Times New Roman" w:hAnsi="Times New Roman" w:cs="Times New Roman"/>
          <w:sz w:val="22"/>
          <w:szCs w:val="22"/>
        </w:rPr>
        <w:t>Приложении N 1</w:t>
      </w:r>
      <w:r w:rsidR="00993578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993578" w:rsidRDefault="00993578" w:rsidP="00B837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предоставлением доступа в настоящем пункте понимается</w:t>
      </w:r>
      <w:r w:rsidRPr="009935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оказание услуг </w:t>
      </w:r>
      <w:r w:rsidRPr="005B5455">
        <w:rPr>
          <w:rFonts w:ascii="Times New Roman" w:hAnsi="Times New Roman" w:cs="Times New Roman"/>
        </w:rPr>
        <w:t>с использованием экземпляров Систем Серии VIP</w:t>
      </w:r>
      <w:r>
        <w:rPr>
          <w:rFonts w:ascii="Times New Roman" w:hAnsi="Times New Roman" w:cs="Times New Roman"/>
        </w:rPr>
        <w:t xml:space="preserve">, установленных по адресам структурных подразделений Заказчика в соответствии с </w:t>
      </w:r>
      <w:hyperlink r:id="rId9" w:history="1">
        <w:r w:rsidRPr="00993578">
          <w:rPr>
            <w:rFonts w:ascii="Times New Roman" w:hAnsi="Times New Roman" w:cs="Times New Roman"/>
            <w:color w:val="000000" w:themeColor="text1"/>
          </w:rPr>
          <w:t>Приложением N 1</w:t>
        </w:r>
      </w:hyperlink>
      <w:r>
        <w:rPr>
          <w:rFonts w:ascii="Times New Roman" w:hAnsi="Times New Roman" w:cs="Times New Roman"/>
        </w:rPr>
        <w:t xml:space="preserve"> к настоящему Договору.</w:t>
      </w:r>
    </w:p>
    <w:p w:rsidR="005B5455" w:rsidRPr="005B5455" w:rsidRDefault="00CF351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5A6B4A">
        <w:rPr>
          <w:rFonts w:ascii="Times New Roman" w:hAnsi="Times New Roman" w:cs="Times New Roman"/>
          <w:sz w:val="22"/>
          <w:szCs w:val="22"/>
        </w:rPr>
        <w:t>2</w:t>
      </w:r>
      <w:r w:rsidR="005B5455" w:rsidRPr="005B5455">
        <w:rPr>
          <w:rFonts w:ascii="Times New Roman" w:hAnsi="Times New Roman" w:cs="Times New Roman"/>
          <w:sz w:val="22"/>
          <w:szCs w:val="22"/>
        </w:rPr>
        <w:t>. Сетевая версия экземпляра Системы Серии VIP не может использоваться на 2 (двух) и более локальных сетях одновременно и/или одновременно использоваться на числе рабочих станций локальной сети большем, чем определено для данной Системы.</w:t>
      </w:r>
    </w:p>
    <w:p w:rsidR="005B5455" w:rsidRPr="005B5455" w:rsidRDefault="00CF351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5A6B4A">
        <w:rPr>
          <w:rFonts w:ascii="Times New Roman" w:hAnsi="Times New Roman" w:cs="Times New Roman"/>
          <w:sz w:val="22"/>
          <w:szCs w:val="22"/>
        </w:rPr>
        <w:t>3</w:t>
      </w:r>
      <w:r w:rsidR="005B5455" w:rsidRPr="005B5455">
        <w:rPr>
          <w:rFonts w:ascii="Times New Roman" w:hAnsi="Times New Roman" w:cs="Times New Roman"/>
          <w:sz w:val="22"/>
          <w:szCs w:val="22"/>
        </w:rPr>
        <w:t>. Сетевая многопользовательская версия экземпляра Системы Серии VIP может использоваться не более чем на 50 (пятидесяти) рабочих станциях одновременно.</w:t>
      </w:r>
    </w:p>
    <w:p w:rsidR="005B5455" w:rsidRPr="005B5455" w:rsidRDefault="00CF351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5A6B4A"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 Экземпляр Системы Серии VIP содержит программную защиту от несанкционированного копирования и работоспособен только после его регистрации Исполнителем.</w:t>
      </w:r>
    </w:p>
    <w:p w:rsidR="005B5455" w:rsidRPr="005B5455" w:rsidRDefault="00CF351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5A6B4A">
        <w:rPr>
          <w:rFonts w:ascii="Times New Roman" w:hAnsi="Times New Roman" w:cs="Times New Roman"/>
          <w:sz w:val="22"/>
          <w:szCs w:val="22"/>
        </w:rPr>
        <w:t>5</w:t>
      </w:r>
      <w:r w:rsidR="005B5455" w:rsidRPr="005B5455">
        <w:rPr>
          <w:rFonts w:ascii="Times New Roman" w:hAnsi="Times New Roman" w:cs="Times New Roman"/>
          <w:sz w:val="22"/>
          <w:szCs w:val="22"/>
        </w:rPr>
        <w:t>. Заказчик вправе переносить экземпляр Системы Серии VIP (сетевую версию экземпляра Системы Серии VIP) на друго</w:t>
      </w:r>
      <w:proofErr w:type="gramStart"/>
      <w:r w:rsidR="005B5455" w:rsidRPr="005B5455">
        <w:rPr>
          <w:rFonts w:ascii="Times New Roman" w:hAnsi="Times New Roman" w:cs="Times New Roman"/>
          <w:sz w:val="22"/>
          <w:szCs w:val="22"/>
        </w:rPr>
        <w:t>й(</w:t>
      </w:r>
      <w:proofErr w:type="spellStart"/>
      <w:proofErr w:type="gramEnd"/>
      <w:r w:rsidR="005B5455" w:rsidRPr="005B5455">
        <w:rPr>
          <w:rFonts w:ascii="Times New Roman" w:hAnsi="Times New Roman" w:cs="Times New Roman"/>
          <w:sz w:val="22"/>
          <w:szCs w:val="22"/>
        </w:rPr>
        <w:t>ую</w:t>
      </w:r>
      <w:proofErr w:type="spellEnd"/>
      <w:r w:rsidR="005B5455" w:rsidRPr="005B5455">
        <w:rPr>
          <w:rFonts w:ascii="Times New Roman" w:hAnsi="Times New Roman" w:cs="Times New Roman"/>
          <w:sz w:val="22"/>
          <w:szCs w:val="22"/>
        </w:rPr>
        <w:t>) компьютер (локальную сеть). Перенос подразумевает удаление экземпляра Системы Серии VIP (сетевого экземпляра Системы Серии VIP) с прежнего компьютера (локальной сети). В этом случае Исполнитель обязан по требованию Заказчика перерегистрировать экземпляр Системы Серии VIP.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4.</w:t>
      </w:r>
      <w:r w:rsidR="005A6B4A">
        <w:rPr>
          <w:rFonts w:ascii="Times New Roman" w:hAnsi="Times New Roman" w:cs="Times New Roman"/>
          <w:sz w:val="22"/>
          <w:szCs w:val="22"/>
        </w:rPr>
        <w:t>6</w:t>
      </w:r>
      <w:r w:rsidRPr="005B5455">
        <w:rPr>
          <w:rFonts w:ascii="Times New Roman" w:hAnsi="Times New Roman" w:cs="Times New Roman"/>
          <w:sz w:val="22"/>
          <w:szCs w:val="22"/>
        </w:rPr>
        <w:t>. Заказчик вправе передать экземпляры Системы Серии VIP третьему лицу</w:t>
      </w:r>
      <w:r w:rsidR="00936AAE">
        <w:rPr>
          <w:rFonts w:ascii="Times New Roman" w:hAnsi="Times New Roman" w:cs="Times New Roman"/>
          <w:sz w:val="22"/>
          <w:szCs w:val="22"/>
        </w:rPr>
        <w:t xml:space="preserve"> </w:t>
      </w:r>
      <w:r w:rsidRPr="005B5455">
        <w:rPr>
          <w:rFonts w:ascii="Times New Roman" w:hAnsi="Times New Roman" w:cs="Times New Roman"/>
          <w:sz w:val="22"/>
          <w:szCs w:val="22"/>
        </w:rPr>
        <w:t xml:space="preserve">в собственность только после получения письменного согласия КЦ 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.</w:t>
      </w:r>
    </w:p>
    <w:p w:rsidR="005B5455" w:rsidRPr="000B5048" w:rsidRDefault="005B5455" w:rsidP="000B504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4.</w:t>
      </w:r>
      <w:r w:rsidR="005A6B4A">
        <w:rPr>
          <w:rFonts w:ascii="Times New Roman" w:hAnsi="Times New Roman" w:cs="Times New Roman"/>
          <w:sz w:val="22"/>
          <w:szCs w:val="22"/>
        </w:rPr>
        <w:t>8</w:t>
      </w:r>
      <w:r w:rsidRPr="005B5455">
        <w:rPr>
          <w:rFonts w:ascii="Times New Roman" w:hAnsi="Times New Roman" w:cs="Times New Roman"/>
          <w:sz w:val="22"/>
          <w:szCs w:val="22"/>
        </w:rPr>
        <w:t>. После передачи экземпляров Системы Серии VIP третьему лицу Заказчик обязан в десятидневный срок предоставить Исполнителю копии документов, подтверждающих факт передачи, а именно: либо копию Договора, либо копию Акта приемки-передачи (копию товарной накладной), либо копии Счета и Платежного поручения с печатью банка. При отсутствии документов, подтверждающих передачу, Исполнитель не будет оказывать третьему лицу информационные услуги с использованием экземпляров Систем Серии VIP (услуги по адаптации и сопровождению экземпляров Систем Серии VIP).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D24580" w:rsidRDefault="00D24580" w:rsidP="00D24580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СТОИМОСТЬ </w:t>
      </w:r>
      <w:r w:rsidR="005B5455" w:rsidRPr="005B5455">
        <w:rPr>
          <w:rFonts w:ascii="Times New Roman" w:hAnsi="Times New Roman" w:cs="Times New Roman"/>
          <w:sz w:val="22"/>
          <w:szCs w:val="22"/>
        </w:rPr>
        <w:t>ИНФОРМАЦИОННЫХ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УСЛУГ С ИСПОЛЬЗОВАНИЕМ </w:t>
      </w:r>
    </w:p>
    <w:p w:rsidR="005B5455" w:rsidRPr="005B5455" w:rsidRDefault="005B5455" w:rsidP="00D24580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ЭКЗЕМПЛЯРОВ СИСТЕМ</w:t>
      </w:r>
      <w:r w:rsidR="00D24580">
        <w:rPr>
          <w:rFonts w:ascii="Times New Roman" w:hAnsi="Times New Roman" w:cs="Times New Roman"/>
          <w:sz w:val="22"/>
          <w:szCs w:val="22"/>
        </w:rPr>
        <w:t xml:space="preserve"> </w:t>
      </w:r>
      <w:r w:rsidRPr="005B5455">
        <w:rPr>
          <w:rFonts w:ascii="Times New Roman" w:hAnsi="Times New Roman" w:cs="Times New Roman"/>
          <w:sz w:val="22"/>
          <w:szCs w:val="22"/>
        </w:rPr>
        <w:t>СЕРИИ VIP. ПОРЯДОК РАСЧЕТОВ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75FD1" w:rsidRPr="00C75FD1" w:rsidRDefault="00D24580" w:rsidP="00C75FD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B5455" w:rsidRPr="005B545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 w:rsidR="005B5455" w:rsidRPr="005B5455">
        <w:rPr>
          <w:rFonts w:ascii="Times New Roman" w:hAnsi="Times New Roman" w:cs="Times New Roman"/>
        </w:rPr>
        <w:t xml:space="preserve">. </w:t>
      </w:r>
      <w:r w:rsidR="00405A67">
        <w:rPr>
          <w:rFonts w:ascii="Times New Roman" w:hAnsi="Times New Roman" w:cs="Times New Roman"/>
        </w:rPr>
        <w:t>С</w:t>
      </w:r>
      <w:r w:rsidR="005B5455" w:rsidRPr="005B5455">
        <w:rPr>
          <w:rFonts w:ascii="Times New Roman" w:hAnsi="Times New Roman" w:cs="Times New Roman"/>
        </w:rPr>
        <w:t xml:space="preserve">тоимость информационных услуг с использованием экземпляров Систем Серии VIP (услуг по адаптации и сопровождению экземпляров Систем Серии VIP) в </w:t>
      </w:r>
      <w:r w:rsidR="00405A67">
        <w:rPr>
          <w:rFonts w:ascii="Times New Roman" w:hAnsi="Times New Roman" w:cs="Times New Roman"/>
        </w:rPr>
        <w:t>месяц составит _______________</w:t>
      </w:r>
      <w:r w:rsidR="000B5048">
        <w:rPr>
          <w:rFonts w:ascii="Times New Roman" w:hAnsi="Times New Roman" w:cs="Times New Roman"/>
        </w:rPr>
        <w:t xml:space="preserve">_______________. </w:t>
      </w:r>
      <w:r w:rsidR="00C75FD1" w:rsidRPr="00C75FD1">
        <w:rPr>
          <w:rFonts w:ascii="Times New Roman" w:hAnsi="Times New Roman" w:cs="Times New Roman"/>
        </w:rPr>
        <w:t xml:space="preserve">Общая стоимость оказываемых Услуг составляет:________ рублей (_________ рублей ___ копеек), в </w:t>
      </w:r>
      <w:proofErr w:type="spellStart"/>
      <w:r w:rsidR="00C75FD1" w:rsidRPr="00C75FD1">
        <w:rPr>
          <w:rFonts w:ascii="Times New Roman" w:hAnsi="Times New Roman" w:cs="Times New Roman"/>
        </w:rPr>
        <w:t>т.ч</w:t>
      </w:r>
      <w:proofErr w:type="spellEnd"/>
      <w:r w:rsidR="00C75FD1" w:rsidRPr="00C75FD1">
        <w:rPr>
          <w:rFonts w:ascii="Times New Roman" w:hAnsi="Times New Roman" w:cs="Times New Roman"/>
        </w:rPr>
        <w:t>. НДС(18%) в размере: __________ рублей (______рублей _____копеек).</w:t>
      </w:r>
    </w:p>
    <w:p w:rsidR="003632E6" w:rsidRPr="003632E6" w:rsidRDefault="003632E6" w:rsidP="00C75FD1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 w:rsidRPr="003632E6">
        <w:rPr>
          <w:rFonts w:ascii="Times New Roman" w:hAnsi="Times New Roman" w:cs="Times New Roman"/>
          <w:sz w:val="22"/>
          <w:szCs w:val="22"/>
        </w:rPr>
        <w:t xml:space="preserve">5.2 </w:t>
      </w:r>
      <w:r>
        <w:rPr>
          <w:rFonts w:ascii="Times New Roman" w:hAnsi="Times New Roman" w:cs="Times New Roman"/>
          <w:sz w:val="22"/>
          <w:szCs w:val="22"/>
        </w:rPr>
        <w:t xml:space="preserve">Ежемесячно, по факту оказания услуг </w:t>
      </w:r>
      <w:r w:rsidRPr="005B5455">
        <w:rPr>
          <w:rFonts w:ascii="Times New Roman" w:hAnsi="Times New Roman" w:cs="Times New Roman"/>
          <w:sz w:val="22"/>
          <w:szCs w:val="22"/>
        </w:rPr>
        <w:t>с использованием экземпляров Систем Серии VIP (услуг по адаптации и сопровождению экземпляров Систем Серии VIP)</w:t>
      </w:r>
      <w:r w:rsidRPr="003632E6">
        <w:rPr>
          <w:rFonts w:ascii="Times New Roman" w:hAnsi="Times New Roman" w:cs="Times New Roman"/>
          <w:sz w:val="22"/>
          <w:szCs w:val="22"/>
        </w:rPr>
        <w:t xml:space="preserve"> Исполнитель направляет Заказчику Акт об оказании услуг, счёт и счёт-фактуру не позднее 05 (Пятого) числа месяца, следующего </w:t>
      </w:r>
      <w:proofErr w:type="gramStart"/>
      <w:r w:rsidRPr="003632E6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3632E6">
        <w:rPr>
          <w:rFonts w:ascii="Times New Roman" w:hAnsi="Times New Roman" w:cs="Times New Roman"/>
          <w:sz w:val="22"/>
          <w:szCs w:val="22"/>
        </w:rPr>
        <w:t xml:space="preserve"> отчётным. </w:t>
      </w:r>
    </w:p>
    <w:p w:rsidR="003632E6" w:rsidRPr="003632E6" w:rsidRDefault="003632E6" w:rsidP="003632E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632E6">
        <w:rPr>
          <w:rFonts w:ascii="Times New Roman" w:hAnsi="Times New Roman" w:cs="Times New Roman"/>
          <w:sz w:val="22"/>
          <w:szCs w:val="22"/>
        </w:rPr>
        <w:t xml:space="preserve">5.3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3632E6">
        <w:rPr>
          <w:rFonts w:ascii="Times New Roman" w:hAnsi="Times New Roman" w:cs="Times New Roman"/>
          <w:sz w:val="22"/>
          <w:szCs w:val="22"/>
        </w:rPr>
        <w:t>с даты</w:t>
      </w:r>
      <w:proofErr w:type="gramEnd"/>
      <w:r w:rsidRPr="003632E6">
        <w:rPr>
          <w:rFonts w:ascii="Times New Roman" w:hAnsi="Times New Roman" w:cs="Times New Roman"/>
          <w:sz w:val="22"/>
          <w:szCs w:val="22"/>
        </w:rPr>
        <w:t xml:space="preserve"> его получения от Исполнителя.</w:t>
      </w:r>
    </w:p>
    <w:p w:rsidR="005B5455" w:rsidRPr="005B5455" w:rsidRDefault="00405A6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3632E6"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Заказчик </w:t>
      </w:r>
      <w:proofErr w:type="gramStart"/>
      <w:r w:rsidR="005B5455" w:rsidRPr="005B5455">
        <w:rPr>
          <w:rFonts w:ascii="Times New Roman" w:hAnsi="Times New Roman" w:cs="Times New Roman"/>
          <w:sz w:val="22"/>
          <w:szCs w:val="22"/>
        </w:rPr>
        <w:t>оплачивает стоимость информационных</w:t>
      </w:r>
      <w:proofErr w:type="gramEnd"/>
      <w:r w:rsidR="005B5455" w:rsidRPr="005B5455">
        <w:rPr>
          <w:rFonts w:ascii="Times New Roman" w:hAnsi="Times New Roman" w:cs="Times New Roman"/>
          <w:sz w:val="22"/>
          <w:szCs w:val="22"/>
        </w:rPr>
        <w:t xml:space="preserve"> услуг с использованием экземпляров Систем Серии VIP (услуг по адаптации и сопровождению экземпляров Систем Серии VIP) в </w:t>
      </w:r>
      <w:r w:rsidR="00F50F46">
        <w:rPr>
          <w:rFonts w:ascii="Times New Roman" w:hAnsi="Times New Roman" w:cs="Times New Roman"/>
          <w:sz w:val="22"/>
          <w:szCs w:val="22"/>
        </w:rPr>
        <w:t>течение 30-ти календарных дней после подписания Акта приемки-передачи</w:t>
      </w:r>
      <w:r w:rsidR="003632E6">
        <w:rPr>
          <w:rFonts w:ascii="Times New Roman" w:hAnsi="Times New Roman" w:cs="Times New Roman"/>
          <w:sz w:val="22"/>
          <w:szCs w:val="22"/>
        </w:rPr>
        <w:t>, на основании счета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Под датой оплаты понимается дата списания денежных сре</w:t>
      </w:r>
      <w:proofErr w:type="gramStart"/>
      <w:r w:rsidRPr="005B5455">
        <w:rPr>
          <w:rFonts w:ascii="Times New Roman" w:hAnsi="Times New Roman" w:cs="Times New Roman"/>
          <w:sz w:val="22"/>
          <w:szCs w:val="22"/>
        </w:rPr>
        <w:t>дств с р</w:t>
      </w:r>
      <w:proofErr w:type="gramEnd"/>
      <w:r w:rsidRPr="005B5455">
        <w:rPr>
          <w:rFonts w:ascii="Times New Roman" w:hAnsi="Times New Roman" w:cs="Times New Roman"/>
          <w:sz w:val="22"/>
          <w:szCs w:val="22"/>
        </w:rPr>
        <w:t>асчетного счета Заказчика.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442AA8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B5455" w:rsidRPr="005B5455">
        <w:rPr>
          <w:rFonts w:ascii="Times New Roman" w:hAnsi="Times New Roman" w:cs="Times New Roman"/>
          <w:sz w:val="22"/>
          <w:szCs w:val="22"/>
        </w:rPr>
        <w:t>. СРОК ДЕЙСТВИЯ ДОГОВОРА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E23F8A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.1. Настоящий Договор вступает в силу </w:t>
      </w:r>
      <w:r w:rsidR="00442AA8">
        <w:rPr>
          <w:rFonts w:ascii="Times New Roman" w:hAnsi="Times New Roman" w:cs="Times New Roman"/>
          <w:sz w:val="22"/>
          <w:szCs w:val="22"/>
        </w:rPr>
        <w:t>01 января 2013 г.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и заканчивает свое действие 31 декабря 201</w:t>
      </w:r>
      <w:r w:rsidR="00442AA8">
        <w:rPr>
          <w:rFonts w:ascii="Times New Roman" w:hAnsi="Times New Roman" w:cs="Times New Roman"/>
          <w:sz w:val="22"/>
          <w:szCs w:val="22"/>
        </w:rPr>
        <w:t>3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B5455" w:rsidRPr="005B5455" w:rsidRDefault="00E23F8A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2</w:t>
      </w:r>
      <w:r w:rsidR="005B5455" w:rsidRPr="005B5455">
        <w:rPr>
          <w:rFonts w:ascii="Times New Roman" w:hAnsi="Times New Roman" w:cs="Times New Roman"/>
          <w:sz w:val="22"/>
          <w:szCs w:val="22"/>
        </w:rPr>
        <w:t>. Обязательства по настоящему Договору накладываются на Исполнителя только в течение срока его действия.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336AC7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B5455" w:rsidRPr="005B5455">
        <w:rPr>
          <w:rFonts w:ascii="Times New Roman" w:hAnsi="Times New Roman" w:cs="Times New Roman"/>
          <w:sz w:val="22"/>
          <w:szCs w:val="22"/>
        </w:rPr>
        <w:t>. ОТВЕТСТВЕННОСТЬ СТОРОН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336AC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B5455" w:rsidRPr="005B5455">
        <w:rPr>
          <w:rFonts w:ascii="Times New Roman" w:hAnsi="Times New Roman" w:cs="Times New Roman"/>
          <w:sz w:val="22"/>
          <w:szCs w:val="22"/>
        </w:rPr>
        <w:t>.1.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РФ.</w:t>
      </w:r>
    </w:p>
    <w:p w:rsidR="005B5455" w:rsidRPr="005B5455" w:rsidRDefault="00336AC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2</w:t>
      </w:r>
      <w:r w:rsidR="005B5455" w:rsidRPr="005B5455">
        <w:rPr>
          <w:rFonts w:ascii="Times New Roman" w:hAnsi="Times New Roman" w:cs="Times New Roman"/>
          <w:sz w:val="22"/>
          <w:szCs w:val="22"/>
        </w:rPr>
        <w:t>. При нарушении Заказчиком условий оплаты информационных услуг с использованием экземпляров Систем Серии VIP (услуг по адаптации и сопровождению экземпляров Систем Серии VIP) Исполнитель имеет право прекратить оказание данных услуг, предварительно уведомив об этом Заказчика за 5 (пять) дней.</w:t>
      </w:r>
    </w:p>
    <w:p w:rsidR="005B5455" w:rsidRPr="005B5455" w:rsidRDefault="004D02D6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</w:t>
      </w:r>
      <w:r w:rsidR="00116422">
        <w:rPr>
          <w:rFonts w:ascii="Times New Roman" w:hAnsi="Times New Roman" w:cs="Times New Roman"/>
          <w:sz w:val="22"/>
          <w:szCs w:val="22"/>
        </w:rPr>
        <w:t>3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Исполнитель несет ответственность за качество и работоспособность экземпляров Систем Серии VIP, с использованием которых он оказывает услуги в соответствии с </w:t>
      </w:r>
      <w:hyperlink r:id="rId10" w:history="1">
        <w:r w:rsidR="005B5455" w:rsidRPr="004D02D6">
          <w:rPr>
            <w:rFonts w:ascii="Times New Roman" w:hAnsi="Times New Roman" w:cs="Times New Roman"/>
            <w:sz w:val="22"/>
            <w:szCs w:val="22"/>
          </w:rPr>
          <w:t xml:space="preserve">п. </w:t>
        </w:r>
        <w:r w:rsidRPr="004D02D6">
          <w:rPr>
            <w:rFonts w:ascii="Times New Roman" w:hAnsi="Times New Roman" w:cs="Times New Roman"/>
            <w:sz w:val="22"/>
            <w:szCs w:val="22"/>
          </w:rPr>
          <w:t>3</w:t>
        </w:r>
        <w:r w:rsidR="005B5455" w:rsidRPr="004D02D6">
          <w:rPr>
            <w:rFonts w:ascii="Times New Roman" w:hAnsi="Times New Roman" w:cs="Times New Roman"/>
            <w:sz w:val="22"/>
            <w:szCs w:val="22"/>
          </w:rPr>
          <w:t>.1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Договора, только при условии, что данные экземпляры Систем Серии VIP отключены от возможности одновременной работы с экземплярами Системы, в отношении которых Заказчик отказался от информационных услуг. Отключение от возможности одновременной работы должно быть осуществлено не позднее шести месяцев с момента такого отказа. Исполнитель обязан произвести такое отключение по первому требованию Заказчика.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067863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>. ОСОБЫЕ УСЛОВИЯ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4F09E1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.1. Заказчик имеет право отказаться от услуг, оказываемых Исполнителем согласно </w:t>
      </w:r>
      <w:hyperlink r:id="rId11" w:history="1">
        <w:r w:rsidR="005B5455" w:rsidRPr="00067863">
          <w:rPr>
            <w:rFonts w:ascii="Times New Roman" w:hAnsi="Times New Roman" w:cs="Times New Roman"/>
            <w:color w:val="000000" w:themeColor="text1"/>
            <w:sz w:val="22"/>
            <w:szCs w:val="22"/>
          </w:rPr>
          <w:t>п. 2.</w:t>
        </w:r>
        <w:r w:rsidR="00067863" w:rsidRPr="00067863">
          <w:rPr>
            <w:rFonts w:ascii="Times New Roman" w:hAnsi="Times New Roman" w:cs="Times New Roman"/>
            <w:color w:val="000000" w:themeColor="text1"/>
            <w:sz w:val="22"/>
            <w:szCs w:val="22"/>
          </w:rPr>
          <w:t>1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Договора, до истечения срока действия Договора. Заказчик обязан уведомить Исполнителя о таком отказе не менее чем за 30 (тридцать) дней.</w:t>
      </w:r>
    </w:p>
    <w:p w:rsidR="005B5455" w:rsidRPr="005B5455" w:rsidRDefault="004F09E1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.2. Оказание информационных услуг с использованием экземпляров Систем Серии VIP (услуг по адаптации и сопровождению экземпляров Систем Серии VIP), отмененное Заказчиком в соответствии с </w:t>
      </w:r>
      <w:hyperlink r:id="rId12" w:history="1">
        <w:r w:rsidR="005B5455" w:rsidRPr="004F09E1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п. </w:t>
        </w:r>
        <w:r w:rsidRPr="004F09E1">
          <w:rPr>
            <w:rFonts w:ascii="Times New Roman" w:hAnsi="Times New Roman" w:cs="Times New Roman"/>
            <w:color w:val="000000" w:themeColor="text1"/>
            <w:sz w:val="22"/>
            <w:szCs w:val="22"/>
          </w:rPr>
          <w:t>8</w:t>
        </w:r>
        <w:r w:rsidR="005B5455" w:rsidRPr="004F09E1">
          <w:rPr>
            <w:rFonts w:ascii="Times New Roman" w:hAnsi="Times New Roman" w:cs="Times New Roman"/>
            <w:color w:val="000000" w:themeColor="text1"/>
            <w:sz w:val="22"/>
            <w:szCs w:val="22"/>
          </w:rPr>
          <w:t>.1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Договора, может быть продолжено Исполнителем после оплаты Заказчиком стоимости возобновления обслуживания по Прейскуранту Исполнителя.</w:t>
      </w:r>
    </w:p>
    <w:p w:rsidR="005B5455" w:rsidRPr="005B5455" w:rsidRDefault="001E250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.3. </w:t>
      </w:r>
      <w:proofErr w:type="gramStart"/>
      <w:r w:rsidR="005B5455" w:rsidRPr="005B5455">
        <w:rPr>
          <w:rFonts w:ascii="Times New Roman" w:hAnsi="Times New Roman" w:cs="Times New Roman"/>
          <w:sz w:val="22"/>
          <w:szCs w:val="22"/>
        </w:rPr>
        <w:t xml:space="preserve">В случае отказа Заказчика от информационных услуг с использованием экземпляра Системы Серии VIP (услуг по адаптации и сопровождению экземпляра Системы Серии VIP), оказываемых Исполнителем в соответствии с </w:t>
      </w:r>
      <w:hyperlink r:id="rId13" w:history="1">
        <w:r w:rsidR="005B5455" w:rsidRPr="004F09E1">
          <w:rPr>
            <w:rFonts w:ascii="Times New Roman" w:hAnsi="Times New Roman" w:cs="Times New Roman"/>
            <w:color w:val="000000" w:themeColor="text1"/>
            <w:sz w:val="22"/>
            <w:szCs w:val="22"/>
          </w:rPr>
          <w:t>п. 2.</w:t>
        </w:r>
        <w:r w:rsidR="004F09E1" w:rsidRPr="004F09E1">
          <w:rPr>
            <w:rFonts w:ascii="Times New Roman" w:hAnsi="Times New Roman" w:cs="Times New Roman"/>
            <w:color w:val="000000" w:themeColor="text1"/>
            <w:sz w:val="22"/>
            <w:szCs w:val="22"/>
          </w:rPr>
          <w:t>1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Договора, оказание Заказчику любых услуг с использованием данного экземпляра Системы Серии VIP, в том числе осуществление технической профилактики работоспособности экземпляра Системы Серии VIP, восстановление работоспособности экземпляра Системы Серии VIP, перенос</w:t>
      </w:r>
      <w:proofErr w:type="gramEnd"/>
      <w:r w:rsidR="005B5455" w:rsidRPr="005B5455">
        <w:rPr>
          <w:rFonts w:ascii="Times New Roman" w:hAnsi="Times New Roman" w:cs="Times New Roman"/>
          <w:sz w:val="22"/>
          <w:szCs w:val="22"/>
        </w:rPr>
        <w:t xml:space="preserve"> экземпляра Системы Серии VIP (сетевой и флэш-версии экземпляра Системы Серии VIP) на друго</w:t>
      </w:r>
      <w:proofErr w:type="gramStart"/>
      <w:r w:rsidR="005B5455" w:rsidRPr="005B5455">
        <w:rPr>
          <w:rFonts w:ascii="Times New Roman" w:hAnsi="Times New Roman" w:cs="Times New Roman"/>
          <w:sz w:val="22"/>
          <w:szCs w:val="22"/>
        </w:rPr>
        <w:t>й(</w:t>
      </w:r>
      <w:proofErr w:type="spellStart"/>
      <w:proofErr w:type="gramEnd"/>
      <w:r w:rsidR="005B5455" w:rsidRPr="005B5455">
        <w:rPr>
          <w:rFonts w:ascii="Times New Roman" w:hAnsi="Times New Roman" w:cs="Times New Roman"/>
          <w:sz w:val="22"/>
          <w:szCs w:val="22"/>
        </w:rPr>
        <w:t>ую</w:t>
      </w:r>
      <w:proofErr w:type="spellEnd"/>
      <w:r w:rsidR="005B5455" w:rsidRPr="005B5455">
        <w:rPr>
          <w:rFonts w:ascii="Times New Roman" w:hAnsi="Times New Roman" w:cs="Times New Roman"/>
          <w:sz w:val="22"/>
          <w:szCs w:val="22"/>
        </w:rPr>
        <w:t>) компьютер (локальную сеть или флэш-носитель)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Исполнителя.</w:t>
      </w:r>
    </w:p>
    <w:p w:rsidR="005B5455" w:rsidRPr="005B5455" w:rsidRDefault="00EE21E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 Заказчик обязан обеспечить:</w:t>
      </w:r>
    </w:p>
    <w:p w:rsidR="005B5455" w:rsidRDefault="00EE21E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.1. Соблюдение структурными подразделениями Заказчика, указанными в </w:t>
      </w:r>
      <w:hyperlink r:id="rId14" w:history="1">
        <w:r w:rsidR="005B5455" w:rsidRPr="005F29BB">
          <w:rPr>
            <w:rFonts w:ascii="Times New Roman" w:hAnsi="Times New Roman" w:cs="Times New Roman"/>
            <w:color w:val="000000" w:themeColor="text1"/>
            <w:sz w:val="22"/>
            <w:szCs w:val="22"/>
          </w:rPr>
          <w:t>Приложении N 1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к настоящему Договору, порядка использования передаваемой информации в соответствии с пунктами </w:t>
      </w:r>
      <w:hyperlink r:id="rId15" w:history="1">
        <w:r w:rsidR="005B5455" w:rsidRPr="00EE21E7">
          <w:rPr>
            <w:rFonts w:ascii="Times New Roman" w:hAnsi="Times New Roman" w:cs="Times New Roman"/>
            <w:color w:val="000000" w:themeColor="text1"/>
            <w:sz w:val="22"/>
            <w:szCs w:val="22"/>
          </w:rPr>
          <w:t>2.</w:t>
        </w:r>
        <w:r w:rsidR="00B94618">
          <w:rPr>
            <w:rFonts w:ascii="Times New Roman" w:hAnsi="Times New Roman" w:cs="Times New Roman"/>
            <w:color w:val="000000" w:themeColor="text1"/>
            <w:sz w:val="22"/>
            <w:szCs w:val="22"/>
          </w:rPr>
          <w:t>2</w:t>
        </w:r>
      </w:hyperlink>
      <w:r w:rsidR="005B5455" w:rsidRPr="00EE21E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hyperlink r:id="rId16" w:history="1">
        <w:r w:rsidR="005B5455" w:rsidRPr="00EE21E7">
          <w:rPr>
            <w:rFonts w:ascii="Times New Roman" w:hAnsi="Times New Roman" w:cs="Times New Roman"/>
            <w:color w:val="000000" w:themeColor="text1"/>
            <w:sz w:val="22"/>
            <w:szCs w:val="22"/>
          </w:rPr>
          <w:t>2.</w:t>
        </w:r>
        <w:r w:rsidR="00B94618">
          <w:rPr>
            <w:rFonts w:ascii="Times New Roman" w:hAnsi="Times New Roman" w:cs="Times New Roman"/>
            <w:color w:val="000000" w:themeColor="text1"/>
            <w:sz w:val="22"/>
            <w:szCs w:val="22"/>
          </w:rPr>
          <w:t>3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8125E7" w:rsidRDefault="008125E7" w:rsidP="00812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8.4.2. Соблюдение структурными подразделениями Заказчика, указанными в </w:t>
      </w:r>
      <w:hyperlink r:id="rId17" w:history="1">
        <w:r w:rsidRPr="008125E7">
          <w:rPr>
            <w:rFonts w:ascii="Times New Roman" w:hAnsi="Times New Roman" w:cs="Times New Roman"/>
            <w:color w:val="000000" w:themeColor="text1"/>
          </w:rPr>
          <w:t>Приложении N 1</w:t>
        </w:r>
      </w:hyperlink>
      <w:r>
        <w:rPr>
          <w:rFonts w:ascii="Times New Roman" w:hAnsi="Times New Roman" w:cs="Times New Roman"/>
        </w:rPr>
        <w:t xml:space="preserve"> к настоящему Договору, требования </w:t>
      </w:r>
      <w:hyperlink r:id="rId18" w:history="1">
        <w:r w:rsidRPr="008125E7">
          <w:rPr>
            <w:rFonts w:ascii="Times New Roman" w:hAnsi="Times New Roman" w:cs="Times New Roman"/>
            <w:color w:val="000000" w:themeColor="text1"/>
          </w:rPr>
          <w:t>п. 4.1</w:t>
        </w:r>
      </w:hyperlink>
      <w:r>
        <w:rPr>
          <w:rFonts w:ascii="Times New Roman" w:hAnsi="Times New Roman" w:cs="Times New Roman"/>
        </w:rPr>
        <w:t xml:space="preserve"> настоящего Договора о запрете предоставления доступа к экземплярам Систем Серии VIP лицам, не указанным в </w:t>
      </w:r>
      <w:hyperlink r:id="rId19" w:history="1">
        <w:r w:rsidRPr="008125E7">
          <w:rPr>
            <w:rFonts w:ascii="Times New Roman" w:hAnsi="Times New Roman" w:cs="Times New Roman"/>
            <w:color w:val="000000" w:themeColor="text1"/>
          </w:rPr>
          <w:t>Приложении N 1</w:t>
        </w:r>
      </w:hyperlink>
      <w:r>
        <w:rPr>
          <w:rFonts w:ascii="Times New Roman" w:hAnsi="Times New Roman" w:cs="Times New Roman"/>
        </w:rPr>
        <w:t xml:space="preserve"> к настоящему Договору;</w:t>
      </w:r>
    </w:p>
    <w:p w:rsidR="005B5455" w:rsidRPr="005B5455" w:rsidRDefault="00EE21E7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4</w:t>
      </w:r>
      <w:r w:rsidR="005B5455" w:rsidRPr="005B5455">
        <w:rPr>
          <w:rFonts w:ascii="Times New Roman" w:hAnsi="Times New Roman" w:cs="Times New Roman"/>
          <w:sz w:val="22"/>
          <w:szCs w:val="22"/>
        </w:rPr>
        <w:t>.</w:t>
      </w:r>
      <w:r w:rsidR="008125E7">
        <w:rPr>
          <w:rFonts w:ascii="Times New Roman" w:hAnsi="Times New Roman" w:cs="Times New Roman"/>
          <w:sz w:val="22"/>
          <w:szCs w:val="22"/>
        </w:rPr>
        <w:t>3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Соблюдение структурными подразделениями Заказчика, указанными в Приложении N 1 к настоящему Договору, правил использования экземпляров Систем Серии VIP в соответствии с пунктами </w:t>
      </w:r>
      <w:hyperlink r:id="rId20" w:history="1">
        <w:r w:rsidRPr="00EE21E7">
          <w:rPr>
            <w:rFonts w:ascii="Times New Roman" w:hAnsi="Times New Roman" w:cs="Times New Roman"/>
            <w:color w:val="000000" w:themeColor="text1"/>
            <w:sz w:val="22"/>
            <w:szCs w:val="22"/>
          </w:rPr>
          <w:t>4.</w:t>
        </w:r>
        <w:r w:rsidR="008125E7">
          <w:rPr>
            <w:rFonts w:ascii="Times New Roman" w:hAnsi="Times New Roman" w:cs="Times New Roman"/>
            <w:color w:val="000000" w:themeColor="text1"/>
            <w:sz w:val="22"/>
            <w:szCs w:val="22"/>
          </w:rPr>
          <w:t>2</w:t>
        </w:r>
      </w:hyperlink>
      <w:r w:rsidR="005B5455" w:rsidRPr="00EE21E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hyperlink r:id="rId21" w:history="1">
        <w:r w:rsidRPr="00EE21E7">
          <w:rPr>
            <w:rFonts w:ascii="Times New Roman" w:hAnsi="Times New Roman" w:cs="Times New Roman"/>
            <w:color w:val="000000" w:themeColor="text1"/>
            <w:sz w:val="22"/>
            <w:szCs w:val="22"/>
          </w:rPr>
          <w:t>4.</w:t>
        </w:r>
        <w:r w:rsidR="008125E7">
          <w:rPr>
            <w:rFonts w:ascii="Times New Roman" w:hAnsi="Times New Roman" w:cs="Times New Roman"/>
            <w:color w:val="000000" w:themeColor="text1"/>
            <w:sz w:val="22"/>
            <w:szCs w:val="22"/>
          </w:rPr>
          <w:t>3</w:t>
        </w:r>
      </w:hyperlink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8.5</w:t>
      </w:r>
      <w:r w:rsidR="005B5455" w:rsidRPr="005B5455">
        <w:rPr>
          <w:rFonts w:ascii="Times New Roman" w:hAnsi="Times New Roman" w:cs="Times New Roman"/>
          <w:sz w:val="22"/>
          <w:szCs w:val="22"/>
        </w:rPr>
        <w:t>. Условия настоящего Договора и дополнительных соглашений к нему являются конфиденциальными и не подлежат разглашению, за исключением случаев, когда иное предусмотрено законодательством Российской Федерации.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8.6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. Исполнитель вправе передать все права и обязанности по настоящему Договору другому официальному Дистрибьютору Сети </w:t>
      </w:r>
      <w:proofErr w:type="spellStart"/>
      <w:r w:rsidR="005B5455" w:rsidRPr="005B5455">
        <w:rPr>
          <w:rFonts w:ascii="Times New Roman" w:hAnsi="Times New Roman" w:cs="Times New Roman"/>
          <w:sz w:val="22"/>
          <w:szCs w:val="22"/>
        </w:rPr>
        <w:t>КонсультантПлюс</w:t>
      </w:r>
      <w:proofErr w:type="spellEnd"/>
      <w:r w:rsidR="005B5455" w:rsidRPr="005B5455">
        <w:rPr>
          <w:rFonts w:ascii="Times New Roman" w:hAnsi="Times New Roman" w:cs="Times New Roman"/>
          <w:sz w:val="22"/>
          <w:szCs w:val="22"/>
        </w:rPr>
        <w:t xml:space="preserve"> с уведомлением Заказчика за 10 (десять) дней до момента передачи.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8.7</w:t>
      </w:r>
      <w:r w:rsidR="005B5455" w:rsidRPr="005B5455">
        <w:rPr>
          <w:rFonts w:ascii="Times New Roman" w:hAnsi="Times New Roman" w:cs="Times New Roman"/>
          <w:sz w:val="22"/>
          <w:szCs w:val="22"/>
        </w:rPr>
        <w:t>. Разработчик Систем вправе самостоятельно определять информационное содержание Систем в рамках их общей направленности.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8.8</w:t>
      </w:r>
      <w:r w:rsidR="005B5455" w:rsidRPr="005B5455">
        <w:rPr>
          <w:rFonts w:ascii="Times New Roman" w:hAnsi="Times New Roman" w:cs="Times New Roman"/>
          <w:sz w:val="22"/>
          <w:szCs w:val="22"/>
        </w:rPr>
        <w:t>. Во всех случаях указания каких-либо сроков по настоящему Договору под днями понимаются официальные рабочие дни, под месяцами - полные календарные месяцы.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8.9</w:t>
      </w:r>
      <w:r w:rsidR="005B5455" w:rsidRPr="005B5455">
        <w:rPr>
          <w:rFonts w:ascii="Times New Roman" w:hAnsi="Times New Roman" w:cs="Times New Roman"/>
          <w:sz w:val="22"/>
          <w:szCs w:val="22"/>
        </w:rPr>
        <w:t>. В случае если в силу технических особенностей определенной Системы какие-либо условия настоящего Договора выполнить невозможно, то эти условия и ответственность за невыполнение этих условий, если она предусмотрена, считаются недействующими в отношении экземпляров данной Системы.</w:t>
      </w:r>
    </w:p>
    <w:p w:rsidR="005B5455" w:rsidRP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8.10</w:t>
      </w:r>
      <w:r w:rsidR="005B5455" w:rsidRPr="005B5455">
        <w:rPr>
          <w:rFonts w:ascii="Times New Roman" w:hAnsi="Times New Roman" w:cs="Times New Roman"/>
          <w:sz w:val="22"/>
          <w:szCs w:val="22"/>
        </w:rPr>
        <w:t>. Исполнитель может оказывать информационные услуги с использованием экземпляров Систем Серии VIP (услуги по адаптации и сопровождению экземпляров Систем Серии VIP) по настоящему Договору с привлечением третьих лиц.</w:t>
      </w:r>
    </w:p>
    <w:p w:rsidR="005B5455" w:rsidRDefault="0020696C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8.11</w:t>
      </w:r>
      <w:r w:rsidR="005B5455" w:rsidRPr="005B5455">
        <w:rPr>
          <w:rFonts w:ascii="Times New Roman" w:hAnsi="Times New Roman" w:cs="Times New Roman"/>
          <w:sz w:val="22"/>
          <w:szCs w:val="22"/>
        </w:rPr>
        <w:t>. Особенности использования, сопровождения и передачи третьим лицам некоторых экземпляров Системы Серии VIP могут определяться Сторонами дополнительным соглашением к настоящему Договору.</w:t>
      </w:r>
    </w:p>
    <w:p w:rsidR="005D0604" w:rsidRPr="005D0604" w:rsidRDefault="005D0604" w:rsidP="005D0604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D0604">
        <w:rPr>
          <w:rFonts w:ascii="Times New Roman" w:hAnsi="Times New Roman" w:cs="Times New Roman"/>
          <w:sz w:val="22"/>
          <w:szCs w:val="22"/>
        </w:rPr>
        <w:t>8.12</w:t>
      </w:r>
      <w:proofErr w:type="gramStart"/>
      <w:r w:rsidRPr="005D0604">
        <w:rPr>
          <w:rFonts w:ascii="Times New Roman" w:hAnsi="Times New Roman" w:cs="Times New Roman"/>
          <w:sz w:val="22"/>
          <w:szCs w:val="22"/>
        </w:rPr>
        <w:t xml:space="preserve"> В</w:t>
      </w:r>
      <w:proofErr w:type="gramEnd"/>
      <w:r w:rsidRPr="005D0604">
        <w:rPr>
          <w:rFonts w:ascii="Times New Roman" w:hAnsi="Times New Roman" w:cs="Times New Roman"/>
          <w:sz w:val="22"/>
          <w:szCs w:val="22"/>
        </w:rPr>
        <w:t xml:space="preserve">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hyperlink r:id="rId22" w:history="1">
        <w:r w:rsidRPr="005D0604">
          <w:rPr>
            <w:rFonts w:ascii="Times New Roman" w:hAnsi="Times New Roman" w:cs="Times New Roman"/>
            <w:sz w:val="22"/>
            <w:szCs w:val="22"/>
          </w:rPr>
          <w:t>Didenko.IU@tgc1.ru</w:t>
        </w:r>
      </w:hyperlink>
      <w:r w:rsidRPr="005D0604">
        <w:rPr>
          <w:rFonts w:ascii="Times New Roman" w:hAnsi="Times New Roman" w:cs="Times New Roman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D0604" w:rsidRPr="005D0604" w:rsidRDefault="005D0604" w:rsidP="005D0604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D0604">
        <w:rPr>
          <w:rFonts w:ascii="Times New Roman" w:hAnsi="Times New Roman" w:cs="Times New Roman"/>
          <w:sz w:val="22"/>
          <w:szCs w:val="22"/>
        </w:rPr>
        <w:t>8.13 Заказчик вправе в одностороннем порядке отказаться от исполнения договора в случае неисполнения Исполнителем обязанности, предусмотренной пунктом 8.</w:t>
      </w:r>
      <w:r>
        <w:rPr>
          <w:rFonts w:ascii="Times New Roman" w:hAnsi="Times New Roman" w:cs="Times New Roman"/>
          <w:sz w:val="22"/>
          <w:szCs w:val="22"/>
        </w:rPr>
        <w:t>12</w:t>
      </w:r>
      <w:r w:rsidRPr="005D0604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5D0604" w:rsidRPr="005D0604" w:rsidRDefault="005D0604" w:rsidP="005D0604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D0604">
        <w:rPr>
          <w:rFonts w:ascii="Times New Roman" w:hAnsi="Times New Roman" w:cs="Times New Roman"/>
          <w:sz w:val="22"/>
          <w:szCs w:val="22"/>
        </w:rPr>
        <w:t xml:space="preserve">          В этом случае настоящий договор считается расторгнутым </w:t>
      </w:r>
      <w:proofErr w:type="gramStart"/>
      <w:r w:rsidRPr="005D0604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5D0604">
        <w:rPr>
          <w:rFonts w:ascii="Times New Roman" w:hAnsi="Times New Roman" w:cs="Times New Roman"/>
          <w:sz w:val="22"/>
          <w:szCs w:val="22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уведомлении»</w:t>
      </w:r>
    </w:p>
    <w:p w:rsidR="005D0604" w:rsidRPr="005B5455" w:rsidRDefault="005D0604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20696C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5B5455" w:rsidRPr="005B5455">
        <w:rPr>
          <w:rFonts w:ascii="Times New Roman" w:hAnsi="Times New Roman" w:cs="Times New Roman"/>
          <w:sz w:val="22"/>
          <w:szCs w:val="22"/>
        </w:rPr>
        <w:t>. СПИСОК ПРИЛОЖЕНИЙ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FE24D2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hyperlink r:id="rId23" w:history="1">
        <w:r w:rsidR="005B5455" w:rsidRPr="005F29BB">
          <w:rPr>
            <w:rFonts w:ascii="Times New Roman" w:hAnsi="Times New Roman" w:cs="Times New Roman"/>
            <w:color w:val="000000" w:themeColor="text1"/>
            <w:sz w:val="22"/>
            <w:szCs w:val="22"/>
          </w:rPr>
          <w:t>Приложение 1</w:t>
        </w:r>
      </w:hyperlink>
      <w:r w:rsidR="005B5455" w:rsidRPr="005F29BB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B5455" w:rsidRPr="005B5455">
        <w:rPr>
          <w:rFonts w:ascii="Times New Roman" w:hAnsi="Times New Roman" w:cs="Times New Roman"/>
          <w:sz w:val="22"/>
          <w:szCs w:val="22"/>
        </w:rPr>
        <w:t xml:space="preserve"> Перечень структурных подразделений Заказчика, которым Заказчик вправе предоставить доступ к экземплярам Систем Серии VIP, указанным в Договоре N ___ от _______________ 20__ </w:t>
      </w:r>
    </w:p>
    <w:p w:rsidR="005B5455" w:rsidRPr="005B5455" w:rsidRDefault="005B5455" w:rsidP="005B5455">
      <w:pPr>
        <w:pStyle w:val="ConsPlusNormal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11. РЕКВИЗИТЫ СТОРОН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ЗАКАЗЧИК: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ИСПОЛНИТЕЛЬ: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ИНН 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proofErr w:type="gramStart"/>
      <w:r w:rsidRPr="005B5455">
        <w:rPr>
          <w:rFonts w:ascii="Times New Roman" w:hAnsi="Times New Roman" w:cs="Times New Roman"/>
          <w:sz w:val="22"/>
          <w:szCs w:val="22"/>
        </w:rPr>
        <w:t>ИНН</w:t>
      </w:r>
      <w:proofErr w:type="spellEnd"/>
      <w:proofErr w:type="gramEnd"/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КПП 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КПП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Адрес места нахождения: 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Адрес места нахождения: 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Почтовый адрес:_____________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Почтовый адрес:_____________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Банковские реквизиты: 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Банковские реквизиты: 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БИК 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БИК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ОГРН________________________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ОГРН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ОКПО________________________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proofErr w:type="gramStart"/>
      <w:r w:rsidRPr="005B5455">
        <w:rPr>
          <w:rFonts w:ascii="Times New Roman" w:hAnsi="Times New Roman" w:cs="Times New Roman"/>
          <w:sz w:val="22"/>
          <w:szCs w:val="22"/>
        </w:rPr>
        <w:t>ОКПО</w:t>
      </w:r>
      <w:proofErr w:type="spellEnd"/>
      <w:proofErr w:type="gramEnd"/>
      <w:r w:rsidRPr="005B5455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ОКВЭД 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ОКВЭД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Телефон:____________________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Телефон:____________________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E-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mail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:_____________________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E-</w:t>
      </w:r>
      <w:proofErr w:type="spellStart"/>
      <w:r w:rsidRPr="005B5455">
        <w:rPr>
          <w:rFonts w:ascii="Times New Roman" w:hAnsi="Times New Roman" w:cs="Times New Roman"/>
          <w:sz w:val="22"/>
          <w:szCs w:val="22"/>
        </w:rPr>
        <w:t>mail</w:t>
      </w:r>
      <w:proofErr w:type="spellEnd"/>
      <w:r w:rsidRPr="005B5455">
        <w:rPr>
          <w:rFonts w:ascii="Times New Roman" w:hAnsi="Times New Roman" w:cs="Times New Roman"/>
          <w:sz w:val="22"/>
          <w:szCs w:val="22"/>
        </w:rPr>
        <w:t>:_____________________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/должность/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/должность/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______________/____________/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 ______________/____________/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М.П. </w:t>
      </w:r>
      <w:r w:rsidR="005F29BB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М.П.</w:t>
      </w:r>
    </w:p>
    <w:p w:rsidR="005B5455" w:rsidRDefault="005B5455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9B12C2" w:rsidRDefault="009B12C2" w:rsidP="005B545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5D0604" w:rsidRDefault="005D06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B5455" w:rsidRPr="005B5455" w:rsidRDefault="005B5455" w:rsidP="005B5455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Приложение 1</w:t>
      </w:r>
    </w:p>
    <w:p w:rsidR="00277CC4" w:rsidRDefault="005B5455" w:rsidP="005B545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к Договору </w:t>
      </w:r>
      <w:r w:rsidR="00277CC4">
        <w:rPr>
          <w:rFonts w:ascii="Times New Roman" w:hAnsi="Times New Roman" w:cs="Times New Roman"/>
          <w:sz w:val="22"/>
          <w:szCs w:val="22"/>
        </w:rPr>
        <w:t>об</w:t>
      </w:r>
      <w:r w:rsidRPr="005B5455">
        <w:rPr>
          <w:rFonts w:ascii="Times New Roman" w:hAnsi="Times New Roman" w:cs="Times New Roman"/>
          <w:sz w:val="22"/>
          <w:szCs w:val="22"/>
        </w:rPr>
        <w:t xml:space="preserve"> оказания информационных услуг </w:t>
      </w:r>
    </w:p>
    <w:p w:rsidR="005B5455" w:rsidRPr="005B5455" w:rsidRDefault="005B5455" w:rsidP="005B545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с использованием</w:t>
      </w:r>
      <w:r w:rsidR="00277CC4">
        <w:rPr>
          <w:rFonts w:ascii="Times New Roman" w:hAnsi="Times New Roman" w:cs="Times New Roman"/>
          <w:sz w:val="22"/>
          <w:szCs w:val="22"/>
        </w:rPr>
        <w:t xml:space="preserve"> </w:t>
      </w:r>
      <w:r w:rsidRPr="005B5455">
        <w:rPr>
          <w:rFonts w:ascii="Times New Roman" w:hAnsi="Times New Roman" w:cs="Times New Roman"/>
          <w:sz w:val="22"/>
          <w:szCs w:val="22"/>
        </w:rPr>
        <w:t>экземпляров Систем Серии VIP</w:t>
      </w:r>
    </w:p>
    <w:p w:rsidR="005B5455" w:rsidRPr="005B5455" w:rsidRDefault="005B5455" w:rsidP="005B545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>N ___ от _______________ 20__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Перечень структурных подразделений Заказчика, которым Заказчик вправе предоставить доступ к экземплярам Систем Серии VIP согласно </w:t>
      </w:r>
      <w:hyperlink r:id="rId24" w:history="1">
        <w:r w:rsidRPr="00277CC4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п. </w:t>
        </w:r>
        <w:r w:rsidR="00277CC4" w:rsidRPr="00277CC4">
          <w:rPr>
            <w:rFonts w:ascii="Times New Roman" w:hAnsi="Times New Roman" w:cs="Times New Roman"/>
            <w:color w:val="000000" w:themeColor="text1"/>
            <w:sz w:val="22"/>
            <w:szCs w:val="22"/>
          </w:rPr>
          <w:t>4.1</w:t>
        </w:r>
      </w:hyperlink>
      <w:r w:rsidRPr="005B5455">
        <w:rPr>
          <w:rFonts w:ascii="Times New Roman" w:hAnsi="Times New Roman" w:cs="Times New Roman"/>
          <w:sz w:val="22"/>
          <w:szCs w:val="22"/>
        </w:rPr>
        <w:t xml:space="preserve"> Договора N ______ от ______________20__:</w:t>
      </w: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2921"/>
        <w:gridCol w:w="3685"/>
      </w:tblGrid>
      <w:tr w:rsidR="005B5455" w:rsidRPr="005B5455" w:rsidTr="00627868">
        <w:trPr>
          <w:trHeight w:val="72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55" w:rsidRPr="005B5455" w:rsidRDefault="005B5455" w:rsidP="0062786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Полное наименование  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структурного      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подразделения Заказчика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55" w:rsidRPr="005B5455" w:rsidRDefault="005B5455" w:rsidP="0062786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Адрес фактического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местонахождения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55" w:rsidRPr="005B5455" w:rsidRDefault="005B5455" w:rsidP="0062786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Экземпляры Систем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</w:t>
            </w:r>
            <w:proofErr w:type="spellStart"/>
            <w:r w:rsidRPr="005B545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 Серии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</w:t>
            </w:r>
            <w:r w:rsidR="00627868">
              <w:rPr>
                <w:rFonts w:ascii="Times New Roman" w:hAnsi="Times New Roman" w:cs="Times New Roman"/>
                <w:sz w:val="22"/>
                <w:szCs w:val="22"/>
              </w:rPr>
              <w:t>VIP, к которым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5B545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предоставлен доступ</w:t>
            </w:r>
          </w:p>
        </w:tc>
      </w:tr>
      <w:tr w:rsidR="005B5455" w:rsidRPr="005B5455" w:rsidTr="0095571E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95571E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Василеостровская теплоэлектроцентраль (ТЭЦ-7) филиала «Невский» ОАО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ТГК-</w:t>
            </w: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1»</w:t>
            </w:r>
          </w:p>
        </w:tc>
        <w:tc>
          <w:tcPr>
            <w:tcW w:w="2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95571E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г. Санкт-Петербург, В.О. Кожевенная линия, д. 33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5B5455" w:rsidRDefault="0062786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5B5455" w:rsidRPr="005B5455" w:rsidTr="0095571E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95571E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Выборгская теплоэлектроцентраль (ТЭЦ-17) филиала «Невский» ОАО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ТГК-</w:t>
            </w: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1»</w:t>
            </w:r>
          </w:p>
        </w:tc>
        <w:tc>
          <w:tcPr>
            <w:tcW w:w="2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95571E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5571E">
              <w:rPr>
                <w:rFonts w:ascii="Times New Roman" w:hAnsi="Times New Roman" w:cs="Times New Roman"/>
                <w:sz w:val="22"/>
                <w:szCs w:val="22"/>
              </w:rPr>
              <w:t>г. Санкт-Петербург, Жукова ул., д. 26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5" w:rsidRPr="005B5455" w:rsidRDefault="001746F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Каскад 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Вуоксинских</w:t>
            </w:r>
            <w:proofErr w:type="spell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 гидроэлектростанций (Каскад-1)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г. Санкт-Петербург, Выборгский р-н, </w:t>
            </w:r>
            <w:proofErr w:type="spellStart"/>
            <w:proofErr w:type="gram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spellEnd"/>
            <w:proofErr w:type="gram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 Каскадная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5B5455" w:rsidRDefault="00D109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Каскад Ладожских гидроэлектростанций филиала «Невский» ОАО «ТГК-1» (Волхов)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г. Волхов, ул. 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Графтио</w:t>
            </w:r>
            <w:proofErr w:type="spell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, д.1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Default="00D109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 w:rsidRPr="00D1099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10990" w:rsidRDefault="00D109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: Российское законодательство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10990" w:rsidRPr="00D10990" w:rsidRDefault="00D109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Каскад Ладожских гидроэлектростанций филиала «Невский» ОАО «ТГК-1» (Подпорожье)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г. Подпорожье, Энергетиков ул., д. 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5B5455" w:rsidRDefault="005A004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Нарвская гидроэлектростанция (ГЭС-13)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г. Санкт-Петербург, ул. Маяковского, д.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Default="006300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630062" w:rsidRDefault="006300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: Санкт-Петербург и Ленинградская область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630062" w:rsidRPr="005B5455" w:rsidRDefault="006300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021C9">
              <w:rPr>
                <w:rFonts w:ascii="Times New Roman" w:hAnsi="Times New Roman" w:cs="Times New Roman"/>
                <w:sz w:val="22"/>
                <w:szCs w:val="22"/>
              </w:rPr>
              <w:t>СС Деловые бумаги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Правобережная теплоэлектроцентраль (ТЭЦ-5) филиала «Невский» ОАО «ТГК-1»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г. Санкт-Петербург, </w:t>
            </w:r>
            <w:proofErr w:type="gram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Октябрьская</w:t>
            </w:r>
            <w:proofErr w:type="gramEnd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 xml:space="preserve"> наб., д. 108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5B5455" w:rsidRDefault="00C23E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(сеть)</w:t>
            </w:r>
          </w:p>
        </w:tc>
      </w:tr>
      <w:tr w:rsidR="0095571E" w:rsidRPr="005B5455" w:rsidTr="0095571E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 w:rsidP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Северная теплоэлектроцентраль (ТЭЦ-21) филиала «Невский» ОАО «</w:t>
            </w:r>
            <w:r w:rsidR="00627868" w:rsidRPr="00627868">
              <w:rPr>
                <w:rFonts w:ascii="Times New Roman" w:hAnsi="Times New Roman" w:cs="Times New Roman"/>
                <w:sz w:val="22"/>
                <w:szCs w:val="22"/>
              </w:rPr>
              <w:t>ТГК-1</w:t>
            </w: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Pr="00627868" w:rsidRDefault="0095571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поселок Ново-</w:t>
            </w:r>
            <w:proofErr w:type="spellStart"/>
            <w:r w:rsidRPr="00627868">
              <w:rPr>
                <w:rFonts w:ascii="Times New Roman" w:hAnsi="Times New Roman" w:cs="Times New Roman"/>
                <w:sz w:val="22"/>
                <w:szCs w:val="22"/>
              </w:rPr>
              <w:t>Девяткино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1E" w:rsidRDefault="009632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СПС </w:t>
            </w:r>
            <w:proofErr w:type="spell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КонсультантПлюс</w:t>
            </w:r>
            <w:proofErr w:type="spellEnd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5B3EF4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 w:rsidRPr="00D1099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96328B" w:rsidRPr="005B5455" w:rsidRDefault="009632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СС </w:t>
            </w:r>
            <w:proofErr w:type="spell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КонсультантБухгалтер</w:t>
            </w:r>
            <w:proofErr w:type="spellEnd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 xml:space="preserve">: Версия </w:t>
            </w:r>
            <w:proofErr w:type="spellStart"/>
            <w:proofErr w:type="gramStart"/>
            <w:r w:rsidRPr="00BE51D5">
              <w:rPr>
                <w:rFonts w:ascii="Times New Roman" w:hAnsi="Times New Roman" w:cs="Times New Roman"/>
                <w:sz w:val="22"/>
                <w:szCs w:val="22"/>
              </w:rPr>
              <w:t>Проф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ИСПОЛНИТЕЛЬ                  </w:t>
      </w:r>
      <w:r w:rsidR="00277CC4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>ЗАКАЗЧИК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/Должность/</w:t>
      </w:r>
      <w:r w:rsidR="00277CC4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/Должность/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______________/___________/</w:t>
      </w:r>
      <w:r w:rsidR="00277CC4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 _________________/___________/</w:t>
      </w: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B5455" w:rsidRPr="005B5455" w:rsidRDefault="005B5455" w:rsidP="005B545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B5455">
        <w:rPr>
          <w:rFonts w:ascii="Times New Roman" w:hAnsi="Times New Roman" w:cs="Times New Roman"/>
          <w:sz w:val="22"/>
          <w:szCs w:val="22"/>
        </w:rPr>
        <w:t xml:space="preserve"> М.П.</w:t>
      </w:r>
      <w:r w:rsidR="00277CC4">
        <w:rPr>
          <w:rFonts w:ascii="Times New Roman" w:hAnsi="Times New Roman" w:cs="Times New Roman"/>
          <w:sz w:val="22"/>
          <w:szCs w:val="22"/>
        </w:rPr>
        <w:tab/>
      </w:r>
      <w:r w:rsidRPr="005B5455">
        <w:rPr>
          <w:rFonts w:ascii="Times New Roman" w:hAnsi="Times New Roman" w:cs="Times New Roman"/>
          <w:sz w:val="22"/>
          <w:szCs w:val="22"/>
        </w:rPr>
        <w:t xml:space="preserve"> М.П.</w:t>
      </w:r>
    </w:p>
    <w:p w:rsidR="00F25A57" w:rsidRDefault="00F25A57"/>
    <w:sectPr w:rsidR="00F25A57" w:rsidSect="006B086D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38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455"/>
    <w:rsid w:val="00003511"/>
    <w:rsid w:val="00006F47"/>
    <w:rsid w:val="000123FA"/>
    <w:rsid w:val="00014517"/>
    <w:rsid w:val="00020AF5"/>
    <w:rsid w:val="00027A00"/>
    <w:rsid w:val="00045B83"/>
    <w:rsid w:val="00054F82"/>
    <w:rsid w:val="00055226"/>
    <w:rsid w:val="00067863"/>
    <w:rsid w:val="00091948"/>
    <w:rsid w:val="00091BC1"/>
    <w:rsid w:val="000943FC"/>
    <w:rsid w:val="000A0091"/>
    <w:rsid w:val="000A08EC"/>
    <w:rsid w:val="000A5FFB"/>
    <w:rsid w:val="000A67D5"/>
    <w:rsid w:val="000B5048"/>
    <w:rsid w:val="000C3BFD"/>
    <w:rsid w:val="000C4539"/>
    <w:rsid w:val="000C4A5B"/>
    <w:rsid w:val="000C6C51"/>
    <w:rsid w:val="000D5DA0"/>
    <w:rsid w:val="000D7163"/>
    <w:rsid w:val="000E303F"/>
    <w:rsid w:val="000E6B85"/>
    <w:rsid w:val="000F053F"/>
    <w:rsid w:val="000F7D5D"/>
    <w:rsid w:val="00115F77"/>
    <w:rsid w:val="001162F4"/>
    <w:rsid w:val="00116422"/>
    <w:rsid w:val="001234CA"/>
    <w:rsid w:val="001535FA"/>
    <w:rsid w:val="00172B9A"/>
    <w:rsid w:val="001746FA"/>
    <w:rsid w:val="00175160"/>
    <w:rsid w:val="00176A42"/>
    <w:rsid w:val="00187ECF"/>
    <w:rsid w:val="00193704"/>
    <w:rsid w:val="00193EFF"/>
    <w:rsid w:val="00194A3D"/>
    <w:rsid w:val="001A347B"/>
    <w:rsid w:val="001B5733"/>
    <w:rsid w:val="001B7BDE"/>
    <w:rsid w:val="001C54A0"/>
    <w:rsid w:val="001D13B8"/>
    <w:rsid w:val="001E2505"/>
    <w:rsid w:val="001F7BAD"/>
    <w:rsid w:val="0020696C"/>
    <w:rsid w:val="002162CA"/>
    <w:rsid w:val="002172E9"/>
    <w:rsid w:val="00223DC3"/>
    <w:rsid w:val="00235B3E"/>
    <w:rsid w:val="002465E9"/>
    <w:rsid w:val="0026470C"/>
    <w:rsid w:val="00277CC4"/>
    <w:rsid w:val="002A331F"/>
    <w:rsid w:val="002A641A"/>
    <w:rsid w:val="002D072C"/>
    <w:rsid w:val="002E29D3"/>
    <w:rsid w:val="002E5E1C"/>
    <w:rsid w:val="002F422C"/>
    <w:rsid w:val="00331092"/>
    <w:rsid w:val="00336AC7"/>
    <w:rsid w:val="00347B7E"/>
    <w:rsid w:val="003533C5"/>
    <w:rsid w:val="003578A1"/>
    <w:rsid w:val="003632E6"/>
    <w:rsid w:val="003669A2"/>
    <w:rsid w:val="003702E9"/>
    <w:rsid w:val="00380E1C"/>
    <w:rsid w:val="003A352F"/>
    <w:rsid w:val="003A3F13"/>
    <w:rsid w:val="003A6EAC"/>
    <w:rsid w:val="003A706A"/>
    <w:rsid w:val="003B0C90"/>
    <w:rsid w:val="003C4562"/>
    <w:rsid w:val="003E4B09"/>
    <w:rsid w:val="003E782B"/>
    <w:rsid w:val="003F23E6"/>
    <w:rsid w:val="00403729"/>
    <w:rsid w:val="00405A67"/>
    <w:rsid w:val="004132C3"/>
    <w:rsid w:val="00417135"/>
    <w:rsid w:val="00424EC4"/>
    <w:rsid w:val="00431232"/>
    <w:rsid w:val="004379AD"/>
    <w:rsid w:val="00442AA8"/>
    <w:rsid w:val="00456AC0"/>
    <w:rsid w:val="00461286"/>
    <w:rsid w:val="00463771"/>
    <w:rsid w:val="00467B92"/>
    <w:rsid w:val="0047719F"/>
    <w:rsid w:val="0047797D"/>
    <w:rsid w:val="004937BC"/>
    <w:rsid w:val="00493E21"/>
    <w:rsid w:val="004960B8"/>
    <w:rsid w:val="004A43DA"/>
    <w:rsid w:val="004C60A0"/>
    <w:rsid w:val="004D02D6"/>
    <w:rsid w:val="004D6F33"/>
    <w:rsid w:val="004F09E1"/>
    <w:rsid w:val="00510FB6"/>
    <w:rsid w:val="00516255"/>
    <w:rsid w:val="00516D14"/>
    <w:rsid w:val="00523819"/>
    <w:rsid w:val="00530860"/>
    <w:rsid w:val="00531A66"/>
    <w:rsid w:val="00531C41"/>
    <w:rsid w:val="0054644E"/>
    <w:rsid w:val="005549C8"/>
    <w:rsid w:val="00557A05"/>
    <w:rsid w:val="00566CEA"/>
    <w:rsid w:val="005672D2"/>
    <w:rsid w:val="005775FD"/>
    <w:rsid w:val="005A0048"/>
    <w:rsid w:val="005A04A9"/>
    <w:rsid w:val="005A3D0B"/>
    <w:rsid w:val="005A3E3F"/>
    <w:rsid w:val="005A6B4A"/>
    <w:rsid w:val="005B3EF4"/>
    <w:rsid w:val="005B5455"/>
    <w:rsid w:val="005B631E"/>
    <w:rsid w:val="005C7ADB"/>
    <w:rsid w:val="005D0604"/>
    <w:rsid w:val="005F29BB"/>
    <w:rsid w:val="00610F10"/>
    <w:rsid w:val="0061101B"/>
    <w:rsid w:val="00622191"/>
    <w:rsid w:val="00627868"/>
    <w:rsid w:val="00630062"/>
    <w:rsid w:val="0064526F"/>
    <w:rsid w:val="006539CF"/>
    <w:rsid w:val="006558FA"/>
    <w:rsid w:val="00660D23"/>
    <w:rsid w:val="00692FEA"/>
    <w:rsid w:val="0069775D"/>
    <w:rsid w:val="006B086D"/>
    <w:rsid w:val="006B43DE"/>
    <w:rsid w:val="006B4690"/>
    <w:rsid w:val="006D3D12"/>
    <w:rsid w:val="006D5804"/>
    <w:rsid w:val="006F269C"/>
    <w:rsid w:val="007021C9"/>
    <w:rsid w:val="007036E3"/>
    <w:rsid w:val="007105D7"/>
    <w:rsid w:val="0071253E"/>
    <w:rsid w:val="00717B19"/>
    <w:rsid w:val="00720397"/>
    <w:rsid w:val="0072545A"/>
    <w:rsid w:val="007257DB"/>
    <w:rsid w:val="007277C1"/>
    <w:rsid w:val="00731790"/>
    <w:rsid w:val="007344E0"/>
    <w:rsid w:val="00735275"/>
    <w:rsid w:val="007570A6"/>
    <w:rsid w:val="00757954"/>
    <w:rsid w:val="00772FA0"/>
    <w:rsid w:val="00775700"/>
    <w:rsid w:val="007873E3"/>
    <w:rsid w:val="007A2308"/>
    <w:rsid w:val="007D19A2"/>
    <w:rsid w:val="007D5340"/>
    <w:rsid w:val="007D558A"/>
    <w:rsid w:val="008125E7"/>
    <w:rsid w:val="0081642D"/>
    <w:rsid w:val="008227A2"/>
    <w:rsid w:val="0082355D"/>
    <w:rsid w:val="00824D09"/>
    <w:rsid w:val="00841E98"/>
    <w:rsid w:val="00844967"/>
    <w:rsid w:val="0085217B"/>
    <w:rsid w:val="00871D09"/>
    <w:rsid w:val="00873766"/>
    <w:rsid w:val="008922F6"/>
    <w:rsid w:val="008D7C6F"/>
    <w:rsid w:val="008E1553"/>
    <w:rsid w:val="008E6796"/>
    <w:rsid w:val="009022DA"/>
    <w:rsid w:val="00925F04"/>
    <w:rsid w:val="0093363E"/>
    <w:rsid w:val="00936AAE"/>
    <w:rsid w:val="009374AB"/>
    <w:rsid w:val="00943E8C"/>
    <w:rsid w:val="009455BC"/>
    <w:rsid w:val="00947181"/>
    <w:rsid w:val="0095571E"/>
    <w:rsid w:val="0096328B"/>
    <w:rsid w:val="009635A6"/>
    <w:rsid w:val="00964C4E"/>
    <w:rsid w:val="00973744"/>
    <w:rsid w:val="00977027"/>
    <w:rsid w:val="00981B45"/>
    <w:rsid w:val="00993578"/>
    <w:rsid w:val="00996756"/>
    <w:rsid w:val="009A188E"/>
    <w:rsid w:val="009A448F"/>
    <w:rsid w:val="009B12C2"/>
    <w:rsid w:val="009F3DFE"/>
    <w:rsid w:val="009F3FCD"/>
    <w:rsid w:val="009F6830"/>
    <w:rsid w:val="00A11E1D"/>
    <w:rsid w:val="00A11E34"/>
    <w:rsid w:val="00A24D5E"/>
    <w:rsid w:val="00A4084A"/>
    <w:rsid w:val="00A45946"/>
    <w:rsid w:val="00A4700D"/>
    <w:rsid w:val="00A56B50"/>
    <w:rsid w:val="00A61788"/>
    <w:rsid w:val="00A64EED"/>
    <w:rsid w:val="00A659C1"/>
    <w:rsid w:val="00A67A70"/>
    <w:rsid w:val="00A775CF"/>
    <w:rsid w:val="00A82D77"/>
    <w:rsid w:val="00A957AD"/>
    <w:rsid w:val="00AA0548"/>
    <w:rsid w:val="00AA0679"/>
    <w:rsid w:val="00AB01D1"/>
    <w:rsid w:val="00AC208F"/>
    <w:rsid w:val="00AC395B"/>
    <w:rsid w:val="00AD16DC"/>
    <w:rsid w:val="00B03B9F"/>
    <w:rsid w:val="00B146A7"/>
    <w:rsid w:val="00B177A8"/>
    <w:rsid w:val="00B17A80"/>
    <w:rsid w:val="00B2051A"/>
    <w:rsid w:val="00B222D8"/>
    <w:rsid w:val="00B33563"/>
    <w:rsid w:val="00B36A97"/>
    <w:rsid w:val="00B377AD"/>
    <w:rsid w:val="00B77BED"/>
    <w:rsid w:val="00B77F1C"/>
    <w:rsid w:val="00B837C4"/>
    <w:rsid w:val="00B94618"/>
    <w:rsid w:val="00BC52C9"/>
    <w:rsid w:val="00BD1497"/>
    <w:rsid w:val="00BE3A6C"/>
    <w:rsid w:val="00BE51D5"/>
    <w:rsid w:val="00C024F8"/>
    <w:rsid w:val="00C06938"/>
    <w:rsid w:val="00C16DDF"/>
    <w:rsid w:val="00C22552"/>
    <w:rsid w:val="00C23E96"/>
    <w:rsid w:val="00C34C0A"/>
    <w:rsid w:val="00C43651"/>
    <w:rsid w:val="00C54CBD"/>
    <w:rsid w:val="00C600B3"/>
    <w:rsid w:val="00C70A7E"/>
    <w:rsid w:val="00C75A3A"/>
    <w:rsid w:val="00C75BE1"/>
    <w:rsid w:val="00C75FD1"/>
    <w:rsid w:val="00C76D22"/>
    <w:rsid w:val="00C80AE6"/>
    <w:rsid w:val="00C823D2"/>
    <w:rsid w:val="00C84CFE"/>
    <w:rsid w:val="00C91607"/>
    <w:rsid w:val="00CC6C1B"/>
    <w:rsid w:val="00CE0FD6"/>
    <w:rsid w:val="00CF3515"/>
    <w:rsid w:val="00D0578D"/>
    <w:rsid w:val="00D10990"/>
    <w:rsid w:val="00D122E1"/>
    <w:rsid w:val="00D139B0"/>
    <w:rsid w:val="00D139B1"/>
    <w:rsid w:val="00D17681"/>
    <w:rsid w:val="00D208C6"/>
    <w:rsid w:val="00D24580"/>
    <w:rsid w:val="00D268AA"/>
    <w:rsid w:val="00D26BBC"/>
    <w:rsid w:val="00D30747"/>
    <w:rsid w:val="00D50729"/>
    <w:rsid w:val="00D520CA"/>
    <w:rsid w:val="00D63525"/>
    <w:rsid w:val="00D7088B"/>
    <w:rsid w:val="00D86721"/>
    <w:rsid w:val="00DA220D"/>
    <w:rsid w:val="00DA7C85"/>
    <w:rsid w:val="00DD55EB"/>
    <w:rsid w:val="00DE669D"/>
    <w:rsid w:val="00DF05E7"/>
    <w:rsid w:val="00E11515"/>
    <w:rsid w:val="00E23F8A"/>
    <w:rsid w:val="00E26FED"/>
    <w:rsid w:val="00E35F0C"/>
    <w:rsid w:val="00E53C6C"/>
    <w:rsid w:val="00E55885"/>
    <w:rsid w:val="00E573D1"/>
    <w:rsid w:val="00E67FF3"/>
    <w:rsid w:val="00E75AAE"/>
    <w:rsid w:val="00E77DDB"/>
    <w:rsid w:val="00E845FC"/>
    <w:rsid w:val="00E90B33"/>
    <w:rsid w:val="00E91A0C"/>
    <w:rsid w:val="00E94D9C"/>
    <w:rsid w:val="00EA3ECC"/>
    <w:rsid w:val="00EA4940"/>
    <w:rsid w:val="00EB34AC"/>
    <w:rsid w:val="00EB4B7A"/>
    <w:rsid w:val="00EE21E7"/>
    <w:rsid w:val="00EE29ED"/>
    <w:rsid w:val="00EF5E67"/>
    <w:rsid w:val="00F010B4"/>
    <w:rsid w:val="00F14227"/>
    <w:rsid w:val="00F2031A"/>
    <w:rsid w:val="00F25A57"/>
    <w:rsid w:val="00F50B15"/>
    <w:rsid w:val="00F50F46"/>
    <w:rsid w:val="00F81822"/>
    <w:rsid w:val="00F913AB"/>
    <w:rsid w:val="00FA5E60"/>
    <w:rsid w:val="00FC011B"/>
    <w:rsid w:val="00FE3327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4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B54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B54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rsid w:val="003632E6"/>
    <w:pPr>
      <w:spacing w:after="0" w:line="240" w:lineRule="auto"/>
    </w:pPr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632E6"/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4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B54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B54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rsid w:val="003632E6"/>
    <w:pPr>
      <w:spacing w:after="0" w:line="240" w:lineRule="auto"/>
    </w:pPr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632E6"/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B852227827B9BC4EBD7BBD34D15656AE56330534E27BADF6EFF84B8DB50FE9CE0D48FAB4CQ7K" TargetMode="External"/><Relationship Id="rId13" Type="http://schemas.openxmlformats.org/officeDocument/2006/relationships/hyperlink" Target="consultantplus://offline/ref=9FDB852227827B9BC4EBD7BBD34D15656AE56330534E27BADF6EFF84B8DB50FE9CE0D488AA4CQ1K" TargetMode="External"/><Relationship Id="rId18" Type="http://schemas.openxmlformats.org/officeDocument/2006/relationships/hyperlink" Target="consultantplus://offline/ref=E7224F172A7C1D339025F74F2F2655F66A256A055650D77916178B8A214F8347723F55EC64W8Y5N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DB852227827B9BC4EBD7BBD34D15656AE56330534E27BADF6EFF84B8DB50FE9CE0D488A94CQ0K" TargetMode="External"/><Relationship Id="rId7" Type="http://schemas.openxmlformats.org/officeDocument/2006/relationships/hyperlink" Target="consultantplus://offline/ref=9FDB852227827B9BC4EBD7BBD34D15656AE56330534E27BADF6EFF84B8DB50FE9CE0D488AA4CQ1K" TargetMode="External"/><Relationship Id="rId12" Type="http://schemas.openxmlformats.org/officeDocument/2006/relationships/hyperlink" Target="consultantplus://offline/ref=9FDB852227827B9BC4EBD7BBD34D15656AE56330534E27BADF6EFF84B8DB50FE9CE0D48FAE4CQBK" TargetMode="External"/><Relationship Id="rId17" Type="http://schemas.openxmlformats.org/officeDocument/2006/relationships/hyperlink" Target="consultantplus://offline/ref=E7224F172A7C1D339025F74F2F2655F66A256A055650D77916178B8A214F8347723F55EB65W8Y8N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DB852227827B9BC4EBD7BBD34D15656AE56330534E27BADF6EFF84B8DB50FE9CE0D488AA4CQ5K" TargetMode="External"/><Relationship Id="rId20" Type="http://schemas.openxmlformats.org/officeDocument/2006/relationships/hyperlink" Target="consultantplus://offline/ref=9FDB852227827B9BC4EBD7BBD34D15656AE56330534E27BADF6EFF84B8DB50FE9CE0D488A94CQ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B852227827B9BC4EBD7BBD34D15656AE56330534E27BADF6EFF84B8DB50FE9CE0D48FAB4CQ7K" TargetMode="External"/><Relationship Id="rId11" Type="http://schemas.openxmlformats.org/officeDocument/2006/relationships/hyperlink" Target="consultantplus://offline/ref=9FDB852227827B9BC4EBD7BBD34D15656AE56330534E27BADF6EFF84B8DB50FE9CE0D488AA4CQ1K" TargetMode="External"/><Relationship Id="rId24" Type="http://schemas.openxmlformats.org/officeDocument/2006/relationships/hyperlink" Target="consultantplus://offline/ref=9FDB852227827B9BC4EBD7BBD34D15656AE56330534E27BADF6EFF84B8DB50FE9CE0D488AA4CQAK" TargetMode="External"/><Relationship Id="rId5" Type="http://schemas.openxmlformats.org/officeDocument/2006/relationships/hyperlink" Target="consultantplus://offline/ref=27852B27DB756D51AF5DCBE9750B931FF8D9F23DC6F4FE65F570C4D89D398371CE5BBD7D08B8n9K" TargetMode="External"/><Relationship Id="rId15" Type="http://schemas.openxmlformats.org/officeDocument/2006/relationships/hyperlink" Target="consultantplus://offline/ref=9FDB852227827B9BC4EBD7BBD34D15656AE56330534E27BADF6EFF84B8DB50FE9CE0D488AA4CQ0K" TargetMode="External"/><Relationship Id="rId23" Type="http://schemas.openxmlformats.org/officeDocument/2006/relationships/hyperlink" Target="consultantplus://offline/ref=9FDB852227827B9BC4EBD7BBD34D15656AE56330534E27BADF6EFF84B8DB50FE9CE0D48FAB4CQ7K" TargetMode="External"/><Relationship Id="rId10" Type="http://schemas.openxmlformats.org/officeDocument/2006/relationships/hyperlink" Target="consultantplus://offline/ref=9FDB852227827B9BC4EBD7BBD34D15656AE56330534E27BADF6EFF84B8DB50FE9CE0D488A84CQ1K" TargetMode="External"/><Relationship Id="rId19" Type="http://schemas.openxmlformats.org/officeDocument/2006/relationships/hyperlink" Target="consultantplus://offline/ref=E7224F172A7C1D339025F74F2F2655F66A256A055650D77916178B8A214F8347723F55EB65W8Y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EE7D8ED6FEE42E2B890B957194832C2AF23E1968EE82EBF59C4C0D0DF20B3F46F9C8AF581FLAN" TargetMode="External"/><Relationship Id="rId14" Type="http://schemas.openxmlformats.org/officeDocument/2006/relationships/hyperlink" Target="consultantplus://offline/ref=9FDB852227827B9BC4EBD7BBD34D15656AE56330534E27BADF6EFF84B8DB50FE9CE0D48FAB4CQ7K" TargetMode="External"/><Relationship Id="rId22" Type="http://schemas.openxmlformats.org/officeDocument/2006/relationships/hyperlink" Target="mailto:Didenko.I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Рокотова Надежда Семёновна</dc:creator>
  <cp:lastModifiedBy>Тарасова Марина Андреевна</cp:lastModifiedBy>
  <cp:revision>44</cp:revision>
  <dcterms:created xsi:type="dcterms:W3CDTF">2012-09-27T10:17:00Z</dcterms:created>
  <dcterms:modified xsi:type="dcterms:W3CDTF">2012-10-26T10:14:00Z</dcterms:modified>
</cp:coreProperties>
</file>